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CC381" w14:textId="77777777" w:rsidR="00916A91" w:rsidRPr="001462BB" w:rsidRDefault="00916A91" w:rsidP="001462BB">
      <w:pPr>
        <w:jc w:val="center"/>
        <w:rPr>
          <w:b/>
          <w:bCs/>
        </w:rPr>
      </w:pPr>
      <w:r w:rsidRPr="001462BB">
        <w:rPr>
          <w:b/>
          <w:bCs/>
        </w:rPr>
        <w:t>REGULAMIN PROMOCJI</w:t>
      </w:r>
    </w:p>
    <w:p w14:paraId="70051596" w14:textId="77777777" w:rsid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„1000 zł zniżki na studia podyplomowe”</w:t>
      </w:r>
    </w:p>
    <w:p w14:paraId="592CD6E4" w14:textId="77777777" w:rsidR="001462BB" w:rsidRPr="00916A91" w:rsidRDefault="001462BB" w:rsidP="001462BB">
      <w:pPr>
        <w:jc w:val="center"/>
        <w:rPr>
          <w:b/>
          <w:bCs/>
        </w:rPr>
      </w:pPr>
    </w:p>
    <w:p w14:paraId="0E1A00A6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1. Postanowienia ogólne</w:t>
      </w:r>
    </w:p>
    <w:p w14:paraId="16979C2D" w14:textId="77777777" w:rsidR="00916A91" w:rsidRPr="00916A91" w:rsidRDefault="00916A91" w:rsidP="00916A91">
      <w:pPr>
        <w:numPr>
          <w:ilvl w:val="0"/>
          <w:numId w:val="1"/>
        </w:numPr>
      </w:pPr>
      <w:r w:rsidRPr="00916A91">
        <w:t>Niniejszy regulamin („Regulamin”) określa zasady promocji pod nazwą „1000 zł zniżki na studia podyplomowe” („Promocja”).</w:t>
      </w:r>
    </w:p>
    <w:p w14:paraId="514F22D8" w14:textId="6F11CBDB" w:rsidR="00916A91" w:rsidRPr="00916A91" w:rsidRDefault="00916A91" w:rsidP="00916A91">
      <w:pPr>
        <w:numPr>
          <w:ilvl w:val="0"/>
          <w:numId w:val="1"/>
        </w:numPr>
      </w:pPr>
      <w:r w:rsidRPr="00916A91">
        <w:t>Organizatorem Promocji jest Akademi</w:t>
      </w:r>
      <w:r w:rsidR="001C44BE">
        <w:t>a</w:t>
      </w:r>
      <w:r w:rsidRPr="00916A91">
        <w:t xml:space="preserve"> Techniczno-Artystyczn</w:t>
      </w:r>
      <w:r w:rsidR="001C44BE">
        <w:t>a</w:t>
      </w:r>
      <w:r w:rsidRPr="00916A91">
        <w:t xml:space="preserve">, z siedzibą </w:t>
      </w:r>
      <w:r>
        <w:t>przy</w:t>
      </w:r>
      <w:r w:rsidRPr="00916A91">
        <w:t xml:space="preserve"> ul. Olszewska 12,</w:t>
      </w:r>
      <w:r w:rsidRPr="00916A91">
        <w:br/>
        <w:t>00-792 Warszawa, zwany dalej „Organizatorem” lub „Akademią”.</w:t>
      </w:r>
    </w:p>
    <w:p w14:paraId="63F890A8" w14:textId="60A9F9B1" w:rsidR="00916A91" w:rsidRPr="00916A91" w:rsidRDefault="00916A91" w:rsidP="00916A91">
      <w:pPr>
        <w:numPr>
          <w:ilvl w:val="0"/>
          <w:numId w:val="1"/>
        </w:numPr>
      </w:pPr>
      <w:r w:rsidRPr="00916A91">
        <w:t xml:space="preserve">Promocja jest prowadzona w okresie </w:t>
      </w:r>
      <w:r w:rsidRPr="006A5280">
        <w:rPr>
          <w:b/>
          <w:bCs/>
        </w:rPr>
        <w:t>od [</w:t>
      </w:r>
      <w:r w:rsidR="00AC6572" w:rsidRPr="006A5280">
        <w:rPr>
          <w:b/>
          <w:bCs/>
        </w:rPr>
        <w:t>24.09.2026</w:t>
      </w:r>
      <w:r w:rsidRPr="006A5280">
        <w:rPr>
          <w:b/>
          <w:bCs/>
        </w:rPr>
        <w:t>] do [</w:t>
      </w:r>
      <w:r w:rsidR="00AC6572" w:rsidRPr="006A5280">
        <w:rPr>
          <w:b/>
          <w:bCs/>
        </w:rPr>
        <w:t>30.11.2026</w:t>
      </w:r>
      <w:r w:rsidRPr="006A5280">
        <w:rPr>
          <w:b/>
          <w:bCs/>
        </w:rPr>
        <w:t>]</w:t>
      </w:r>
      <w:r w:rsidRPr="00916A91">
        <w:t xml:space="preserve"> („Okres Promocji”).</w:t>
      </w:r>
      <w:r w:rsidR="001D0F0B">
        <w:t xml:space="preserve"> </w:t>
      </w:r>
    </w:p>
    <w:p w14:paraId="51D27537" w14:textId="082CBFAA" w:rsidR="00916A91" w:rsidRPr="00916A91" w:rsidRDefault="00916A91" w:rsidP="00916A91">
      <w:pPr>
        <w:numPr>
          <w:ilvl w:val="0"/>
          <w:numId w:val="1"/>
        </w:numPr>
      </w:pPr>
      <w:r w:rsidRPr="00916A91">
        <w:t xml:space="preserve">Promocja dotyczy </w:t>
      </w:r>
      <w:r w:rsidR="00AC6572">
        <w:t xml:space="preserve">wszystkich aktualnych </w:t>
      </w:r>
      <w:r w:rsidRPr="00916A91">
        <w:t>studiów podyplomowych Akademii Techniczno-Artystycznej objętych ofertą Promocji, wskazanych na stronie internetowej [</w:t>
      </w:r>
      <w:hyperlink r:id="rId7" w:history="1">
        <w:r w:rsidR="00AC6572" w:rsidRPr="00AC6572">
          <w:rPr>
            <w:rStyle w:val="Hipercze"/>
          </w:rPr>
          <w:t>https://akademiata.pl/studia-podyplomowe</w:t>
        </w:r>
      </w:hyperlink>
      <w:r w:rsidR="00AC6572" w:rsidRPr="00AC6572">
        <w:t>/</w:t>
      </w:r>
      <w:r w:rsidRPr="00916A91">
        <w:t>].</w:t>
      </w:r>
    </w:p>
    <w:p w14:paraId="11E7A64F" w14:textId="77777777" w:rsidR="00916A91" w:rsidRPr="00916A91" w:rsidRDefault="00916A91" w:rsidP="00916A91">
      <w:pPr>
        <w:numPr>
          <w:ilvl w:val="0"/>
          <w:numId w:val="1"/>
        </w:numPr>
      </w:pPr>
      <w:r w:rsidRPr="00916A91">
        <w:t>Udział w Promocji jest dobrowolny.</w:t>
      </w:r>
    </w:p>
    <w:p w14:paraId="7EE3EAAE" w14:textId="48BB52DC" w:rsidR="00916A91" w:rsidRPr="00916A91" w:rsidRDefault="00916A91" w:rsidP="00916A91">
      <w:pPr>
        <w:numPr>
          <w:ilvl w:val="0"/>
          <w:numId w:val="1"/>
        </w:numPr>
      </w:pPr>
      <w:r w:rsidRPr="00916A91">
        <w:t xml:space="preserve">Regulamin jest dostępny bezpłatnie na stronie internetowej Organizatora </w:t>
      </w:r>
      <w:r w:rsidR="00AC6572">
        <w:t>pod adresem: [</w:t>
      </w:r>
      <w:hyperlink r:id="rId8" w:history="1">
        <w:r w:rsidR="00AC6572" w:rsidRPr="009E0A8D">
          <w:rPr>
            <w:rStyle w:val="Hipercze"/>
          </w:rPr>
          <w:t>https://uczelnia.akademiata.pl/student/wazne-dokumenty/</w:t>
        </w:r>
      </w:hyperlink>
      <w:r w:rsidR="00AC6572">
        <w:t>]</w:t>
      </w:r>
      <w:r w:rsidR="0092024C">
        <w:t>.</w:t>
      </w:r>
    </w:p>
    <w:p w14:paraId="08AF0814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2. Uczestnicy Promocji</w:t>
      </w:r>
    </w:p>
    <w:p w14:paraId="3DD5AC46" w14:textId="5F43AF6A" w:rsidR="00916A91" w:rsidRPr="00916A91" w:rsidRDefault="00916A91" w:rsidP="00916A91">
      <w:pPr>
        <w:numPr>
          <w:ilvl w:val="0"/>
          <w:numId w:val="2"/>
        </w:numPr>
      </w:pPr>
      <w:r w:rsidRPr="00916A91">
        <w:t xml:space="preserve">Uczestnikiem Promocji może być pełnoletnia osoba fizyczna, </w:t>
      </w:r>
      <w:r w:rsidR="0079094C" w:rsidRPr="0079094C">
        <w:t xml:space="preserve">posiadająca pełną zdolność do czynności prawnych, </w:t>
      </w:r>
      <w:r w:rsidRPr="00916A91">
        <w:t>która w Okresie Promocji spełni warunki określone w § 3 Regulaminu.</w:t>
      </w:r>
    </w:p>
    <w:p w14:paraId="493EDE6F" w14:textId="53575959" w:rsidR="00916A91" w:rsidRPr="00916A91" w:rsidRDefault="00916A91" w:rsidP="00916A91">
      <w:pPr>
        <w:numPr>
          <w:ilvl w:val="0"/>
          <w:numId w:val="2"/>
        </w:numPr>
      </w:pPr>
      <w:r w:rsidRPr="00916A91">
        <w:t>Z Promocji może skorzystać zarówno osoba, która zapisuje się na studia podyplomowe jako konsument, jak również osoba zawierająca umowę w związku z prowadzoną działalnością</w:t>
      </w:r>
      <w:r w:rsidR="0079094C">
        <w:t xml:space="preserve">. </w:t>
      </w:r>
    </w:p>
    <w:p w14:paraId="0BE81C79" w14:textId="7762E002" w:rsidR="00916A91" w:rsidRPr="00916A91" w:rsidRDefault="00916A91" w:rsidP="00916A91">
      <w:pPr>
        <w:numPr>
          <w:ilvl w:val="0"/>
          <w:numId w:val="2"/>
        </w:numPr>
      </w:pPr>
      <w:r w:rsidRPr="00916A91">
        <w:t>Jedna osoba może skorzystać ze zniżki wynikającej z Promocji jeden raz.</w:t>
      </w:r>
    </w:p>
    <w:p w14:paraId="629900C2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3. Warunki skorzystania z Promocji</w:t>
      </w:r>
    </w:p>
    <w:p w14:paraId="22BEF229" w14:textId="77777777" w:rsidR="00916A91" w:rsidRPr="00916A91" w:rsidRDefault="00916A91" w:rsidP="00916A91">
      <w:pPr>
        <w:numPr>
          <w:ilvl w:val="0"/>
          <w:numId w:val="3"/>
        </w:numPr>
      </w:pPr>
      <w:r w:rsidRPr="00916A91">
        <w:t>Aby skorzystać z Promocji, Uczestnik powinien łącznie:</w:t>
      </w:r>
    </w:p>
    <w:p w14:paraId="125CE703" w14:textId="11F1DA9B" w:rsidR="00916A91" w:rsidRPr="00916A91" w:rsidRDefault="00916A91" w:rsidP="00916A91">
      <w:r w:rsidRPr="00916A91">
        <w:t>a) w Okresie Promocji zapisać się do newslettera dotyczącego studiów podyplomowych Akademii poprzez formularz udostępniony przez Organizatora</w:t>
      </w:r>
      <w:r w:rsidR="0079094C">
        <w:t xml:space="preserve"> </w:t>
      </w:r>
      <w:hyperlink r:id="rId9" w:history="1">
        <w:r w:rsidR="0079094C" w:rsidRPr="0079094C">
          <w:rPr>
            <w:rStyle w:val="Hipercze"/>
          </w:rPr>
          <w:t>https://akademiata.pl/studia-podyplomowe/</w:t>
        </w:r>
        <w:r w:rsidRPr="0079094C">
          <w:rPr>
            <w:rStyle w:val="Hipercze"/>
          </w:rPr>
          <w:t>;</w:t>
        </w:r>
      </w:hyperlink>
    </w:p>
    <w:p w14:paraId="111728F2" w14:textId="25A4C785" w:rsidR="00916A91" w:rsidRPr="00916A91" w:rsidRDefault="00916A91" w:rsidP="00916A91">
      <w:r w:rsidRPr="00916A91">
        <w:t xml:space="preserve">b) podać prawidłowy adres e-mail oraz dokonać wymaganej przez Organizatora weryfikacji zapisu, </w:t>
      </w:r>
      <w:r w:rsidR="001D0F0B">
        <w:t>poprzez za</w:t>
      </w:r>
      <w:r w:rsidRPr="00916A91">
        <w:t>stosowany mechanizm potwierdzenia adresu e-mail;</w:t>
      </w:r>
    </w:p>
    <w:p w14:paraId="408A9100" w14:textId="77777777" w:rsidR="00916A91" w:rsidRPr="00916A91" w:rsidRDefault="00916A91" w:rsidP="00916A91">
      <w:r w:rsidRPr="00916A91">
        <w:lastRenderedPageBreak/>
        <w:t>c) w Okresie Promocji dokonać zapisu/rejestracji na jeden z kierunków studiów podyplomowych objętych Promocją;</w:t>
      </w:r>
    </w:p>
    <w:p w14:paraId="1EE9729C" w14:textId="7CFB8132" w:rsidR="00916A91" w:rsidRPr="00916A91" w:rsidRDefault="00916A91" w:rsidP="00916A91">
      <w:r w:rsidRPr="00916A91">
        <w:t xml:space="preserve">d) spełnić pozostałe warunki przyjęcia na wybrany kierunek studiów podyplomowych </w:t>
      </w:r>
      <w:r w:rsidR="00077E09">
        <w:t xml:space="preserve"> w roku akademickim 2026/2027 </w:t>
      </w:r>
      <w:r w:rsidRPr="00916A91">
        <w:t>określone w zasadach rekrutacji Akademii.</w:t>
      </w:r>
    </w:p>
    <w:p w14:paraId="7CDE9AB1" w14:textId="355C706E" w:rsidR="00916A91" w:rsidRPr="00916A91" w:rsidRDefault="00916A91" w:rsidP="00916A91">
      <w:pPr>
        <w:numPr>
          <w:ilvl w:val="0"/>
          <w:numId w:val="4"/>
        </w:numPr>
      </w:pPr>
      <w:r w:rsidRPr="00916A91">
        <w:t>Udział w Promocji nie wymaga użycia kodu rabatowego.</w:t>
      </w:r>
      <w:r w:rsidR="001D0F0B">
        <w:t xml:space="preserve"> Przy zapisie na studia konieczne jest poinformowanie o chęci skorzystania ze zniżki i fakcie zapisu do newslettera.</w:t>
      </w:r>
    </w:p>
    <w:p w14:paraId="02E17835" w14:textId="77777777" w:rsidR="00916A91" w:rsidRPr="00916A91" w:rsidRDefault="00916A91" w:rsidP="00916A91">
      <w:pPr>
        <w:numPr>
          <w:ilvl w:val="0"/>
          <w:numId w:val="4"/>
        </w:numPr>
      </w:pPr>
      <w:r w:rsidRPr="00916A91">
        <w:t>Po spełnieniu warunków Promocji zniżka zostanie przypisana Uczestnikowi przez Organizatora i uwzględniona przy ustalaniu należnej opłaty za studia podyplomowe.</w:t>
      </w:r>
    </w:p>
    <w:p w14:paraId="1ECD3F21" w14:textId="77777777" w:rsidR="00916A91" w:rsidRPr="00916A91" w:rsidRDefault="00916A91" w:rsidP="00916A91">
      <w:pPr>
        <w:numPr>
          <w:ilvl w:val="0"/>
          <w:numId w:val="4"/>
        </w:numPr>
      </w:pPr>
      <w:r w:rsidRPr="00916A91">
        <w:t>Uczestnik może zapisać się na studia podyplomowe bez zapisywania się do newslettera. W takim przypadku obowiązuje cena zgodna z aktualną ofertą Akademii, bez zniżki wynikającej z niniejszej Promocji.</w:t>
      </w:r>
    </w:p>
    <w:p w14:paraId="42FB9F78" w14:textId="77777777" w:rsidR="00916A91" w:rsidRPr="00916A91" w:rsidRDefault="00916A91" w:rsidP="00916A91">
      <w:pPr>
        <w:numPr>
          <w:ilvl w:val="0"/>
          <w:numId w:val="4"/>
        </w:numPr>
      </w:pPr>
      <w:r w:rsidRPr="00916A91">
        <w:t>Podanie nieprawidłowego adresu e-mail, użycie adresu należącego do innej osoby albo inne działanie uniemożliwiające potwierdzenie spełnienia warunków Promocji może uniemożliwić przyznanie zniżki.</w:t>
      </w:r>
    </w:p>
    <w:p w14:paraId="4A219E34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4. Zasady przyznawania zniżki</w:t>
      </w:r>
    </w:p>
    <w:p w14:paraId="06BF020B" w14:textId="77777777" w:rsidR="00916A91" w:rsidRPr="00916A91" w:rsidRDefault="00916A91" w:rsidP="00916A91">
      <w:pPr>
        <w:numPr>
          <w:ilvl w:val="0"/>
          <w:numId w:val="5"/>
        </w:numPr>
      </w:pPr>
      <w:r w:rsidRPr="00916A91">
        <w:t xml:space="preserve">W ramach Promocji Uczestnik otrzymuje zniżkę w wysokości </w:t>
      </w:r>
      <w:r w:rsidRPr="00916A91">
        <w:rPr>
          <w:b/>
          <w:bCs/>
        </w:rPr>
        <w:t>1000 zł (jeden tysiąc złotych)</w:t>
      </w:r>
      <w:r w:rsidRPr="00916A91">
        <w:t xml:space="preserve"> od opłaty za studia podyplomowe objęte Promocją.</w:t>
      </w:r>
    </w:p>
    <w:p w14:paraId="68BE089B" w14:textId="77777777" w:rsidR="00916A91" w:rsidRPr="00916A91" w:rsidRDefault="00916A91" w:rsidP="00916A91">
      <w:pPr>
        <w:numPr>
          <w:ilvl w:val="0"/>
          <w:numId w:val="5"/>
        </w:numPr>
      </w:pPr>
      <w:r w:rsidRPr="00916A91">
        <w:t>Zniżka:</w:t>
      </w:r>
    </w:p>
    <w:p w14:paraId="5D5D0D61" w14:textId="77777777" w:rsidR="00916A91" w:rsidRPr="00916A91" w:rsidRDefault="00916A91" w:rsidP="00916A91">
      <w:r w:rsidRPr="00916A91">
        <w:t>a) nie jest wypłacana w gotówce;</w:t>
      </w:r>
    </w:p>
    <w:p w14:paraId="55D731BB" w14:textId="77777777" w:rsidR="00916A91" w:rsidRPr="00916A91" w:rsidRDefault="00916A91" w:rsidP="00916A91">
      <w:r w:rsidRPr="00916A91">
        <w:t>b) nie podlega wymianie na inne świadczenia;</w:t>
      </w:r>
    </w:p>
    <w:p w14:paraId="3B9BB790" w14:textId="77777777" w:rsidR="00916A91" w:rsidRPr="00916A91" w:rsidRDefault="00916A91" w:rsidP="00916A91">
      <w:r w:rsidRPr="00916A91">
        <w:t>c) nie może zostać przeniesiona na inną osobę;</w:t>
      </w:r>
    </w:p>
    <w:p w14:paraId="5FDDE6FA" w14:textId="77777777" w:rsidR="00916A91" w:rsidRPr="00916A91" w:rsidRDefault="00916A91" w:rsidP="00916A91">
      <w:r w:rsidRPr="00916A91">
        <w:t>d) nie łączy się z innymi promocjami, rabatami, bonifikatami ani zniżkami oferowanymi przez Akademię, chyba że Organizator w warunkach innej promocji wyraźnie postanowi inaczej.</w:t>
      </w:r>
    </w:p>
    <w:p w14:paraId="5EF2F297" w14:textId="169B3AF0" w:rsidR="00916A91" w:rsidRPr="00916A91" w:rsidRDefault="00916A91" w:rsidP="00916A91">
      <w:pPr>
        <w:numPr>
          <w:ilvl w:val="0"/>
          <w:numId w:val="6"/>
        </w:numPr>
      </w:pPr>
      <w:r w:rsidRPr="00916A91">
        <w:t>Jeżeli Uczestnik jest uprawniony do skorzystania z więcej niż jednej promocji lub zniżki, może skorzystać z jednej, wybranej przez siebie oferty</w:t>
      </w:r>
      <w:r w:rsidR="0079094C">
        <w:t>.</w:t>
      </w:r>
    </w:p>
    <w:p w14:paraId="295168AB" w14:textId="77777777" w:rsidR="00916A91" w:rsidRPr="00916A91" w:rsidRDefault="00916A91" w:rsidP="00916A91">
      <w:pPr>
        <w:numPr>
          <w:ilvl w:val="0"/>
          <w:numId w:val="6"/>
        </w:numPr>
      </w:pPr>
      <w:r w:rsidRPr="00916A91">
        <w:t>Zniżka jest uwzględniana w cenie studiów wskazanej Uczestnikowi przy zawieraniu umowy dotyczącej studiów podyplomowych lub w odpowiednim harmonogramie płatności.</w:t>
      </w:r>
    </w:p>
    <w:p w14:paraId="33292B7C" w14:textId="77777777" w:rsidR="00916A91" w:rsidRPr="00916A91" w:rsidRDefault="00916A91" w:rsidP="00916A91">
      <w:pPr>
        <w:numPr>
          <w:ilvl w:val="0"/>
          <w:numId w:val="6"/>
        </w:numPr>
      </w:pPr>
      <w:r w:rsidRPr="00916A91">
        <w:lastRenderedPageBreak/>
        <w:t>Jeżeli opłata za studia jest uiszczana w ratach, Organizator określa sposób rozliczenia zniżki w harmonogramie płatności, przy czym łączna wartość przyznanej zniżki wynosi 1000 zł.</w:t>
      </w:r>
    </w:p>
    <w:p w14:paraId="4D75F2D6" w14:textId="77777777" w:rsidR="00916A91" w:rsidRPr="00916A91" w:rsidRDefault="00916A91" w:rsidP="00916A91">
      <w:pPr>
        <w:numPr>
          <w:ilvl w:val="0"/>
          <w:numId w:val="6"/>
        </w:numPr>
      </w:pPr>
      <w:r w:rsidRPr="00916A91">
        <w:t>W miejscach, w których Organizator komunikuje cenę studiów obniżoną w ramach Promocji, informacje o cenach, w tym informacja o najniższej cenie obowiązującej w okresie 30 dni przed zastosowaniem obniżki, są prezentowane zgodnie z obowiązującymi przepisami prawa.</w:t>
      </w:r>
    </w:p>
    <w:p w14:paraId="40F1DDD3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5. Newsletter i rezygnacja z komunikacji</w:t>
      </w:r>
    </w:p>
    <w:p w14:paraId="19D7B894" w14:textId="77777777" w:rsidR="00916A91" w:rsidRPr="00916A91" w:rsidRDefault="00916A91" w:rsidP="00916A91">
      <w:pPr>
        <w:numPr>
          <w:ilvl w:val="0"/>
          <w:numId w:val="7"/>
        </w:numPr>
      </w:pPr>
      <w:r w:rsidRPr="00916A91">
        <w:t>Newsletter obejmuje informacje dotyczące w szczególności oferty edukacyjnej Akademii, studiów podyplomowych, nowych kierunków, wydarzeń, promocji oraz innych informacji związanych z działalnością Akademii.</w:t>
      </w:r>
    </w:p>
    <w:p w14:paraId="03D0BFD7" w14:textId="7D2E71EB" w:rsidR="00916A91" w:rsidRPr="00916A91" w:rsidRDefault="00916A91" w:rsidP="008743C4">
      <w:pPr>
        <w:numPr>
          <w:ilvl w:val="0"/>
          <w:numId w:val="7"/>
        </w:numPr>
      </w:pPr>
      <w:r w:rsidRPr="00916A91">
        <w:t xml:space="preserve">Zapisanie się do </w:t>
      </w:r>
      <w:r w:rsidR="008743C4" w:rsidRPr="008743C4">
        <w:t>newslettera jest nieodpłatne i dobrowolne.</w:t>
      </w:r>
    </w:p>
    <w:p w14:paraId="7A5C45D0" w14:textId="410F5E29" w:rsidR="00916A91" w:rsidRPr="00916A91" w:rsidRDefault="00916A91" w:rsidP="00916A91">
      <w:pPr>
        <w:numPr>
          <w:ilvl w:val="0"/>
          <w:numId w:val="7"/>
        </w:numPr>
      </w:pPr>
      <w:r w:rsidRPr="00916A91">
        <w:t>Uczestnik może w dowolnym momencie zrezygnować z otrzymywania newslettera, w szczególności poprzez skorzystanie z linku rezygnacji znajdującego się w wiadomościach przesyłanych przez Organizatora</w:t>
      </w:r>
      <w:r w:rsidR="008743C4">
        <w:t>.</w:t>
      </w:r>
    </w:p>
    <w:p w14:paraId="40EF2AEF" w14:textId="2708780F" w:rsidR="00916A91" w:rsidRPr="00916A91" w:rsidRDefault="00916A91" w:rsidP="00916A91">
      <w:pPr>
        <w:numPr>
          <w:ilvl w:val="0"/>
          <w:numId w:val="7"/>
        </w:numPr>
      </w:pPr>
      <w:r w:rsidRPr="00916A91">
        <w:t xml:space="preserve">Rezygnacja z newslettera nie wpływa na zgodność z prawem działań podjętych na podstawie </w:t>
      </w:r>
      <w:r w:rsidR="008743C4" w:rsidRPr="008743C4">
        <w:t>zgody udzielonej przez Uczestnika przed jej wycofaniem.</w:t>
      </w:r>
    </w:p>
    <w:p w14:paraId="324EDBBB" w14:textId="77777777" w:rsidR="00916A91" w:rsidRPr="00916A91" w:rsidRDefault="00916A91" w:rsidP="00916A91">
      <w:pPr>
        <w:numPr>
          <w:ilvl w:val="0"/>
          <w:numId w:val="7"/>
        </w:numPr>
      </w:pPr>
      <w:r w:rsidRPr="00916A91">
        <w:rPr>
          <w:b/>
          <w:bCs/>
        </w:rPr>
        <w:t>Jeżeli Uczestnik skutecznie spełnił warunki Promocji i uzyskał prawo do zniżki, późniejsza rezygnacja z newslettera nie powoduje utraty przyznanej zniżki ani obowiązku jej zwrotu.</w:t>
      </w:r>
    </w:p>
    <w:p w14:paraId="165064A9" w14:textId="77777777" w:rsidR="00916A91" w:rsidRPr="00916A91" w:rsidRDefault="00916A91" w:rsidP="00916A91">
      <w:pPr>
        <w:numPr>
          <w:ilvl w:val="0"/>
          <w:numId w:val="7"/>
        </w:numPr>
      </w:pPr>
      <w:r w:rsidRPr="00916A91">
        <w:t>Zasady świadczenia usługi newslettera, w tym informacje dotyczące przetwarzania danych osobowych, mogą być określone również w odrębnym regulaminie newslettera i Polityce Prywatności Organizatora.</w:t>
      </w:r>
    </w:p>
    <w:p w14:paraId="25326510" w14:textId="77777777" w:rsidR="00916A91" w:rsidRPr="001462BB" w:rsidRDefault="00916A91" w:rsidP="001462BB">
      <w:pPr>
        <w:jc w:val="center"/>
        <w:rPr>
          <w:b/>
          <w:bCs/>
        </w:rPr>
      </w:pPr>
      <w:r w:rsidRPr="001462BB">
        <w:rPr>
          <w:b/>
          <w:bCs/>
        </w:rPr>
        <w:t>§ 6. Dane osobowe</w:t>
      </w:r>
    </w:p>
    <w:p w14:paraId="022A304E" w14:textId="77777777" w:rsidR="00680D10" w:rsidRPr="001462BB" w:rsidRDefault="00916A91" w:rsidP="00916A91">
      <w:pPr>
        <w:numPr>
          <w:ilvl w:val="0"/>
          <w:numId w:val="8"/>
        </w:numPr>
      </w:pPr>
      <w:r w:rsidRPr="001462BB">
        <w:t xml:space="preserve">Administratorem danych osobowych Uczestników jest </w:t>
      </w:r>
      <w:r w:rsidR="00680D10" w:rsidRPr="001462BB">
        <w:t xml:space="preserve">Akademia Techniczno-Artystyczna, z siedzibą przy ul. Olszewska 12, 00-792 Warszawa </w:t>
      </w:r>
    </w:p>
    <w:p w14:paraId="743DCA17" w14:textId="6F895260" w:rsidR="00916A91" w:rsidRPr="001462BB" w:rsidRDefault="00916A91" w:rsidP="00916A91">
      <w:pPr>
        <w:numPr>
          <w:ilvl w:val="0"/>
          <w:numId w:val="8"/>
        </w:numPr>
      </w:pPr>
      <w:r w:rsidRPr="001462BB">
        <w:t>Dane osobowe Uczestników są przetwarzane w szczególności w celu:</w:t>
      </w:r>
    </w:p>
    <w:p w14:paraId="017ED589" w14:textId="77777777" w:rsidR="00916A91" w:rsidRPr="001462BB" w:rsidRDefault="00916A91" w:rsidP="00916A91">
      <w:r w:rsidRPr="001462BB">
        <w:t>a) obsługi udziału w Promocji i przyznania zniżki;</w:t>
      </w:r>
    </w:p>
    <w:p w14:paraId="79D2A1F0" w14:textId="77777777" w:rsidR="00916A91" w:rsidRPr="001462BB" w:rsidRDefault="00916A91" w:rsidP="00916A91">
      <w:r w:rsidRPr="001462BB">
        <w:t>b) prowadzenia procesu rekrutacji i zawarcia lub wykonania umowy dotyczącej studiów podyplomowych;</w:t>
      </w:r>
    </w:p>
    <w:p w14:paraId="209B64BC" w14:textId="77777777" w:rsidR="00916A91" w:rsidRPr="001462BB" w:rsidRDefault="00916A91" w:rsidP="00916A91">
      <w:r w:rsidRPr="001462BB">
        <w:t>c) przesyłania newslettera i informacji marketingowych — na odpowiedniej podstawie prawnej, w tym na podstawie wymaganej zgody;</w:t>
      </w:r>
    </w:p>
    <w:p w14:paraId="04743892" w14:textId="77777777" w:rsidR="00916A91" w:rsidRPr="001462BB" w:rsidRDefault="00916A91" w:rsidP="00916A91">
      <w:r w:rsidRPr="001462BB">
        <w:t>d) rozpatrywania reklamacji;</w:t>
      </w:r>
    </w:p>
    <w:p w14:paraId="79AAFC52" w14:textId="77777777" w:rsidR="00916A91" w:rsidRPr="001462BB" w:rsidRDefault="00916A91" w:rsidP="00916A91">
      <w:r w:rsidRPr="001462BB">
        <w:lastRenderedPageBreak/>
        <w:t>e) ustalenia, dochodzenia lub obrony przed roszczeniami, jeżeli znajdzie to zastosowanie.</w:t>
      </w:r>
    </w:p>
    <w:p w14:paraId="690CF5F8" w14:textId="3F9DAD98" w:rsidR="001462BB" w:rsidRPr="001462BB" w:rsidRDefault="00916A91" w:rsidP="00916A91">
      <w:pPr>
        <w:numPr>
          <w:ilvl w:val="0"/>
          <w:numId w:val="9"/>
        </w:numPr>
      </w:pPr>
      <w:r w:rsidRPr="001462BB">
        <w:t xml:space="preserve">Szczegółowe informacje dotyczące przetwarzania danych osobowych, w tym okresów ich przechowywania, odbiorców danych oraz praw osób, których dane dotyczą, znajdują się </w:t>
      </w:r>
      <w:r w:rsidR="001462BB" w:rsidRPr="001462BB">
        <w:t xml:space="preserve">w punkcie 7 </w:t>
      </w:r>
      <w:r w:rsidRPr="001462BB">
        <w:t xml:space="preserve">Polityce Prywatności dostępnej pod adresem </w:t>
      </w:r>
      <w:r w:rsidR="001462BB" w:rsidRPr="001462BB">
        <w:t xml:space="preserve"> </w:t>
      </w:r>
    </w:p>
    <w:p w14:paraId="2F9EDA57" w14:textId="71E80050" w:rsidR="00916A91" w:rsidRPr="001462BB" w:rsidRDefault="001462BB" w:rsidP="001462BB">
      <w:pPr>
        <w:ind w:left="720"/>
      </w:pPr>
      <w:hyperlink r:id="rId10" w:history="1">
        <w:r w:rsidR="00916A91" w:rsidRPr="001462BB">
          <w:rPr>
            <w:rStyle w:val="Hipercze"/>
          </w:rPr>
          <w:t>[</w:t>
        </w:r>
        <w:r w:rsidRPr="001462BB">
          <w:rPr>
            <w:rStyle w:val="Hipercze"/>
          </w:rPr>
          <w:t xml:space="preserve"> </w:t>
        </w:r>
        <w:r w:rsidRPr="001462BB">
          <w:rPr>
            <w:rStyle w:val="Hipercze"/>
          </w:rPr>
          <w:t>https://uczelnia.akademiata.pl/student/wazne-dokumenty/</w:t>
        </w:r>
        <w:r w:rsidR="00916A91" w:rsidRPr="001462BB">
          <w:rPr>
            <w:rStyle w:val="Hipercze"/>
          </w:rPr>
          <w:t>].</w:t>
        </w:r>
      </w:hyperlink>
    </w:p>
    <w:p w14:paraId="7C2AFB84" w14:textId="77777777" w:rsidR="00916A91" w:rsidRPr="001462BB" w:rsidRDefault="00916A91" w:rsidP="00916A91">
      <w:pPr>
        <w:numPr>
          <w:ilvl w:val="0"/>
          <w:numId w:val="9"/>
        </w:numPr>
      </w:pPr>
      <w:r w:rsidRPr="001462BB">
        <w:t>Uczestnik może w każdym momencie wycofać zgodę na komunikację marketingową w sposób wskazany przez Organizatora. Wycofanie zgody nie wpływa na zgodność z prawem działań dokonanych przed jej wycofaniem.</w:t>
      </w:r>
    </w:p>
    <w:p w14:paraId="17FFF4D6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7. Reklamacje</w:t>
      </w:r>
    </w:p>
    <w:p w14:paraId="51606F36" w14:textId="77777777" w:rsidR="00916A91" w:rsidRPr="00916A91" w:rsidRDefault="00916A91" w:rsidP="00916A91">
      <w:pPr>
        <w:numPr>
          <w:ilvl w:val="0"/>
          <w:numId w:val="10"/>
        </w:numPr>
      </w:pPr>
      <w:r w:rsidRPr="00916A91">
        <w:t>Reklamacje dotyczące Promocji można składać:</w:t>
      </w:r>
    </w:p>
    <w:p w14:paraId="7B9750AB" w14:textId="1A4E46AE" w:rsidR="00916A91" w:rsidRPr="00916A91" w:rsidRDefault="00916A91" w:rsidP="00916A91">
      <w:r w:rsidRPr="00916A91">
        <w:t xml:space="preserve">a) drogą elektroniczną na adres: </w:t>
      </w:r>
      <w:r w:rsidR="00680D10">
        <w:t>podyplomowe@akademiata.pl</w:t>
      </w:r>
      <w:r w:rsidRPr="00916A91">
        <w:t>;</w:t>
      </w:r>
    </w:p>
    <w:p w14:paraId="76FE9918" w14:textId="2AC13A91" w:rsidR="00916A91" w:rsidRPr="00916A91" w:rsidRDefault="00916A91" w:rsidP="00916A91">
      <w:r w:rsidRPr="00916A91">
        <w:t xml:space="preserve">b) pisemnie na adres: </w:t>
      </w:r>
      <w:r w:rsidR="00680D10" w:rsidRPr="00916A91">
        <w:t>Akademi</w:t>
      </w:r>
      <w:r w:rsidR="00680D10">
        <w:t>a</w:t>
      </w:r>
      <w:r w:rsidR="00680D10" w:rsidRPr="00916A91">
        <w:t xml:space="preserve"> Techniczno-Artystyczn</w:t>
      </w:r>
      <w:r w:rsidR="00680D10">
        <w:t>a</w:t>
      </w:r>
      <w:r w:rsidR="00680D10" w:rsidRPr="00916A91">
        <w:t>, ul. Olszewska 12,</w:t>
      </w:r>
      <w:r w:rsidR="00680D10">
        <w:t xml:space="preserve"> </w:t>
      </w:r>
      <w:r w:rsidR="00680D10" w:rsidRPr="00916A91">
        <w:t>00-792 Warszawa</w:t>
      </w:r>
    </w:p>
    <w:p w14:paraId="204419FE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Reklamacja powinna zawierać dane pozwalające na identyfikację osoby składającej reklamację oraz opis okoliczności będących podstawą reklamacji. Podanie innych danych może być wymagane wyłącznie w zakresie niezbędnym do rozpatrzenia sprawy.</w:t>
      </w:r>
    </w:p>
    <w:p w14:paraId="6FA5EAE1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Organizator rozpatrzy reklamację bez zbędnej zwłoki, nie później niż w terminie 14 dni od dnia jej otrzymania, chyba że bezwzględnie obowiązujące przepisy przewidują inny termin.</w:t>
      </w:r>
    </w:p>
    <w:p w14:paraId="4B30B020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O wyniku rozpatrzenia reklamacji Organizator poinformuje Uczestnika za pomocą odpowiedniego środka komunikacji, w szczególności na podany przez niego adres e-mail.</w:t>
      </w:r>
    </w:p>
    <w:p w14:paraId="25E1952B" w14:textId="77777777" w:rsidR="00916A91" w:rsidRPr="00916A91" w:rsidRDefault="00916A91" w:rsidP="00916A91">
      <w:pPr>
        <w:numPr>
          <w:ilvl w:val="0"/>
          <w:numId w:val="11"/>
        </w:numPr>
      </w:pPr>
      <w:r w:rsidRPr="00916A91">
        <w:t>Postępowanie reklamacyjne nie ogranicza praw Uczestnika wynikających z obowiązujących przepisów prawa.</w:t>
      </w:r>
    </w:p>
    <w:p w14:paraId="5A24486B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8. Rezygnacja ze studiów i rozwiązanie umowy</w:t>
      </w:r>
    </w:p>
    <w:p w14:paraId="3CFB1ABF" w14:textId="77777777" w:rsidR="00916A91" w:rsidRPr="00916A91" w:rsidRDefault="00916A91" w:rsidP="00916A91">
      <w:pPr>
        <w:numPr>
          <w:ilvl w:val="0"/>
          <w:numId w:val="12"/>
        </w:numPr>
      </w:pPr>
      <w:r w:rsidRPr="00916A91">
        <w:t>Przyznanie zniżki w ramach Promocji nie ogranicza praw Uczestnika wynikających z przepisów prawa ani z umowy dotyczącej studiów podyplomowych.</w:t>
      </w:r>
    </w:p>
    <w:p w14:paraId="083DDE1E" w14:textId="77777777" w:rsidR="00916A91" w:rsidRPr="00916A91" w:rsidRDefault="00916A91" w:rsidP="00916A91">
      <w:pPr>
        <w:numPr>
          <w:ilvl w:val="0"/>
          <w:numId w:val="12"/>
        </w:numPr>
      </w:pPr>
      <w:r w:rsidRPr="00916A91">
        <w:t>Zasady rezygnacji ze studiów, odstąpienia od umowy, rozwiązania umowy oraz rozliczenia opłat określa umowa dotycząca studiów podyplomowych, regulamin studiów podyplomowych oraz obowiązujące przepisy prawa.</w:t>
      </w:r>
    </w:p>
    <w:p w14:paraId="487ED860" w14:textId="77777777" w:rsidR="00916A91" w:rsidRPr="00916A91" w:rsidRDefault="00916A91" w:rsidP="00916A91">
      <w:pPr>
        <w:numPr>
          <w:ilvl w:val="0"/>
          <w:numId w:val="12"/>
        </w:numPr>
      </w:pPr>
      <w:r w:rsidRPr="00916A91">
        <w:lastRenderedPageBreak/>
        <w:t>Sam fakt skorzystania ze zniżki w ramach Promocji nie może ograniczać ustawowych praw przysługujących konsumentowi.</w:t>
      </w:r>
    </w:p>
    <w:p w14:paraId="453FAC8C" w14:textId="77777777" w:rsidR="00916A91" w:rsidRPr="00916A91" w:rsidRDefault="00916A91" w:rsidP="001462BB">
      <w:pPr>
        <w:jc w:val="center"/>
        <w:rPr>
          <w:b/>
          <w:bCs/>
        </w:rPr>
      </w:pPr>
      <w:r w:rsidRPr="00916A91">
        <w:rPr>
          <w:b/>
          <w:bCs/>
        </w:rPr>
        <w:t>§ 9. Zmiana Regulaminu i zakończenie Promocji</w:t>
      </w:r>
    </w:p>
    <w:p w14:paraId="36CB5040" w14:textId="77777777" w:rsidR="00916A91" w:rsidRPr="00916A91" w:rsidRDefault="00916A91" w:rsidP="00916A91">
      <w:pPr>
        <w:numPr>
          <w:ilvl w:val="0"/>
          <w:numId w:val="13"/>
        </w:numPr>
      </w:pPr>
      <w:r w:rsidRPr="00916A91">
        <w:t>Organizator może zmienić Regulamin w okresie obowiązywania Promocji wyłącznie z ważnych przyczyn, w szczególności w przypadku:</w:t>
      </w:r>
    </w:p>
    <w:p w14:paraId="30D2757A" w14:textId="77777777" w:rsidR="00916A91" w:rsidRPr="00916A91" w:rsidRDefault="00916A91" w:rsidP="00916A91">
      <w:r w:rsidRPr="00916A91">
        <w:t>a) zmiany przepisów prawa mających wpływ na zasady Promocji;</w:t>
      </w:r>
    </w:p>
    <w:p w14:paraId="14F19513" w14:textId="77777777" w:rsidR="00916A91" w:rsidRPr="00916A91" w:rsidRDefault="00916A91" w:rsidP="00916A91">
      <w:r w:rsidRPr="00916A91">
        <w:t>b) konieczności usunięcia oczywistych błędów lub niejasności;</w:t>
      </w:r>
    </w:p>
    <w:p w14:paraId="12F0C5E2" w14:textId="77777777" w:rsidR="00916A91" w:rsidRPr="00916A91" w:rsidRDefault="00916A91" w:rsidP="00916A91">
      <w:r w:rsidRPr="00916A91">
        <w:t>c) zmian technicznych lub organizacyjnych niepogarszających sytuacji osób, które nabyły już uprawnienie do zniżki.</w:t>
      </w:r>
    </w:p>
    <w:p w14:paraId="39E4299F" w14:textId="77777777" w:rsidR="00916A91" w:rsidRPr="00916A91" w:rsidRDefault="00916A91" w:rsidP="00916A91">
      <w:pPr>
        <w:numPr>
          <w:ilvl w:val="0"/>
          <w:numId w:val="14"/>
        </w:numPr>
      </w:pPr>
      <w:r w:rsidRPr="00916A91">
        <w:t>Zmiana Regulaminu nie może pozbawić Uczestnika praw nabytych przed jej wejściem w życie.</w:t>
      </w:r>
    </w:p>
    <w:p w14:paraId="5B5F5E1A" w14:textId="77777777" w:rsidR="008743C4" w:rsidRPr="008743C4" w:rsidRDefault="008743C4" w:rsidP="008743C4">
      <w:pPr>
        <w:numPr>
          <w:ilvl w:val="0"/>
          <w:numId w:val="14"/>
        </w:numPr>
      </w:pPr>
      <w:r w:rsidRPr="008743C4">
        <w:t>Organizator może zakończyć Promocję w każdym czasie przed terminem jej zakończenia</w:t>
      </w:r>
      <w:r w:rsidR="00916A91" w:rsidRPr="00916A91">
        <w:t xml:space="preserve">, </w:t>
      </w:r>
      <w:r w:rsidRPr="008743C4">
        <w:t>przy czym zakończenie Promocji nie wpływa na prawa osób, które przed jej zakończeniem spełniły warunki uzyskania zniżki i nabyły do niej prawa poprzez realizację postanowień niniejszego Regulaminu.</w:t>
      </w:r>
    </w:p>
    <w:p w14:paraId="65C1D8CC" w14:textId="74A9F95D" w:rsidR="00916A91" w:rsidRPr="008743C4" w:rsidRDefault="00916A91" w:rsidP="001462BB">
      <w:pPr>
        <w:ind w:left="360"/>
        <w:jc w:val="center"/>
        <w:rPr>
          <w:b/>
          <w:bCs/>
        </w:rPr>
      </w:pPr>
      <w:r w:rsidRPr="008743C4">
        <w:rPr>
          <w:b/>
          <w:bCs/>
        </w:rPr>
        <w:t>§ 10. Postanowienia końcowe</w:t>
      </w:r>
    </w:p>
    <w:p w14:paraId="58A6FB8D" w14:textId="77777777" w:rsidR="00916A91" w:rsidRPr="00916A91" w:rsidRDefault="00916A91" w:rsidP="00916A91">
      <w:pPr>
        <w:numPr>
          <w:ilvl w:val="0"/>
          <w:numId w:val="15"/>
        </w:numPr>
      </w:pPr>
      <w:r w:rsidRPr="00916A91">
        <w:t>W sprawach nieuregulowanych Regulaminem zastosowanie mają obowiązujące przepisy prawa polskiego.</w:t>
      </w:r>
    </w:p>
    <w:p w14:paraId="190D35AE" w14:textId="77777777" w:rsidR="00916A91" w:rsidRPr="00916A91" w:rsidRDefault="00916A91" w:rsidP="00916A91">
      <w:pPr>
        <w:numPr>
          <w:ilvl w:val="0"/>
          <w:numId w:val="15"/>
        </w:numPr>
      </w:pPr>
      <w:r w:rsidRPr="00916A91">
        <w:t>Regulamin nie wyłącza ani nie ogranicza uprawnień przysługujących Uczestnikowi na podstawie bezwzględnie obowiązujących przepisów prawa.</w:t>
      </w:r>
    </w:p>
    <w:p w14:paraId="2AD10571" w14:textId="07031280" w:rsidR="00916A91" w:rsidRPr="00916A91" w:rsidRDefault="00916A91" w:rsidP="00916A91">
      <w:pPr>
        <w:numPr>
          <w:ilvl w:val="0"/>
          <w:numId w:val="15"/>
        </w:numPr>
      </w:pPr>
      <w:r w:rsidRPr="00916A91">
        <w:t xml:space="preserve">Regulamin wchodzi w życie dnia </w:t>
      </w:r>
      <w:r w:rsidR="001462BB">
        <w:t>24.09.2026</w:t>
      </w:r>
      <w:r w:rsidRPr="00916A91">
        <w:t>.</w:t>
      </w:r>
    </w:p>
    <w:p w14:paraId="7C8A0EDF" w14:textId="77777777" w:rsidR="0009185E" w:rsidRDefault="0009185E"/>
    <w:sectPr w:rsidR="0009185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CFE5" w14:textId="77777777" w:rsidR="008C1B72" w:rsidRDefault="008C1B72" w:rsidP="001462BB">
      <w:pPr>
        <w:spacing w:after="0" w:line="240" w:lineRule="auto"/>
      </w:pPr>
      <w:r>
        <w:separator/>
      </w:r>
    </w:p>
  </w:endnote>
  <w:endnote w:type="continuationSeparator" w:id="0">
    <w:p w14:paraId="37B264B0" w14:textId="77777777" w:rsidR="008C1B72" w:rsidRDefault="008C1B72" w:rsidP="00146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DA55F" w14:textId="77777777" w:rsidR="008C1B72" w:rsidRDefault="008C1B72" w:rsidP="001462BB">
      <w:pPr>
        <w:spacing w:after="0" w:line="240" w:lineRule="auto"/>
      </w:pPr>
      <w:r>
        <w:separator/>
      </w:r>
    </w:p>
  </w:footnote>
  <w:footnote w:type="continuationSeparator" w:id="0">
    <w:p w14:paraId="5CCDD846" w14:textId="77777777" w:rsidR="008C1B72" w:rsidRDefault="008C1B72" w:rsidP="00146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72FB" w14:textId="04306FCB" w:rsidR="001462BB" w:rsidRDefault="001462BB">
    <w:pPr>
      <w:pStyle w:val="Nagwek"/>
    </w:pPr>
    <w:r>
      <w:rPr>
        <w:noProof/>
      </w:rPr>
      <w:drawing>
        <wp:inline distT="0" distB="0" distL="0" distR="0" wp14:anchorId="3EAF6141" wp14:editId="116EDB8D">
          <wp:extent cx="1826069" cy="708660"/>
          <wp:effectExtent l="0" t="0" r="3175" b="0"/>
          <wp:docPr id="8462297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786" cy="710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2F7"/>
    <w:multiLevelType w:val="multilevel"/>
    <w:tmpl w:val="EA963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4D2D30"/>
    <w:multiLevelType w:val="multilevel"/>
    <w:tmpl w:val="94C2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F1DAB"/>
    <w:multiLevelType w:val="multilevel"/>
    <w:tmpl w:val="A3F0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0E0FB3"/>
    <w:multiLevelType w:val="multilevel"/>
    <w:tmpl w:val="F8603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C103C"/>
    <w:multiLevelType w:val="multilevel"/>
    <w:tmpl w:val="01A8CD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47E2F"/>
    <w:multiLevelType w:val="multilevel"/>
    <w:tmpl w:val="360CB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4924B4"/>
    <w:multiLevelType w:val="multilevel"/>
    <w:tmpl w:val="7C38E2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7A165B"/>
    <w:multiLevelType w:val="multilevel"/>
    <w:tmpl w:val="A15E0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CC6246"/>
    <w:multiLevelType w:val="multilevel"/>
    <w:tmpl w:val="DCB46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AF7377"/>
    <w:multiLevelType w:val="multilevel"/>
    <w:tmpl w:val="DF184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063A7E"/>
    <w:multiLevelType w:val="multilevel"/>
    <w:tmpl w:val="4DEA8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60180E"/>
    <w:multiLevelType w:val="multilevel"/>
    <w:tmpl w:val="1B2840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D063F5"/>
    <w:multiLevelType w:val="multilevel"/>
    <w:tmpl w:val="02D4DD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F63369"/>
    <w:multiLevelType w:val="multilevel"/>
    <w:tmpl w:val="174C0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1A7699"/>
    <w:multiLevelType w:val="multilevel"/>
    <w:tmpl w:val="327A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2534587">
    <w:abstractNumId w:val="2"/>
  </w:num>
  <w:num w:numId="2" w16cid:durableId="1123692191">
    <w:abstractNumId w:val="3"/>
  </w:num>
  <w:num w:numId="3" w16cid:durableId="508564768">
    <w:abstractNumId w:val="9"/>
  </w:num>
  <w:num w:numId="4" w16cid:durableId="98649228">
    <w:abstractNumId w:val="6"/>
  </w:num>
  <w:num w:numId="5" w16cid:durableId="1284078327">
    <w:abstractNumId w:val="0"/>
  </w:num>
  <w:num w:numId="6" w16cid:durableId="627197907">
    <w:abstractNumId w:val="4"/>
  </w:num>
  <w:num w:numId="7" w16cid:durableId="822628347">
    <w:abstractNumId w:val="7"/>
  </w:num>
  <w:num w:numId="8" w16cid:durableId="1224607418">
    <w:abstractNumId w:val="1"/>
  </w:num>
  <w:num w:numId="9" w16cid:durableId="676075385">
    <w:abstractNumId w:val="8"/>
  </w:num>
  <w:num w:numId="10" w16cid:durableId="1402214296">
    <w:abstractNumId w:val="10"/>
  </w:num>
  <w:num w:numId="11" w16cid:durableId="463305114">
    <w:abstractNumId w:val="12"/>
  </w:num>
  <w:num w:numId="12" w16cid:durableId="1726828201">
    <w:abstractNumId w:val="13"/>
  </w:num>
  <w:num w:numId="13" w16cid:durableId="1283266452">
    <w:abstractNumId w:val="14"/>
  </w:num>
  <w:num w:numId="14" w16cid:durableId="684550448">
    <w:abstractNumId w:val="11"/>
  </w:num>
  <w:num w:numId="15" w16cid:durableId="435368717">
    <w:abstractNumId w:val="5"/>
  </w:num>
  <w:num w:numId="16" w16cid:durableId="12873927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59247500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9A"/>
    <w:rsid w:val="00077E09"/>
    <w:rsid w:val="0009185E"/>
    <w:rsid w:val="001462BB"/>
    <w:rsid w:val="001C44BE"/>
    <w:rsid w:val="001D0F0B"/>
    <w:rsid w:val="00612362"/>
    <w:rsid w:val="0068029A"/>
    <w:rsid w:val="00680D10"/>
    <w:rsid w:val="006A5280"/>
    <w:rsid w:val="006C61C7"/>
    <w:rsid w:val="0079094C"/>
    <w:rsid w:val="008743C4"/>
    <w:rsid w:val="008C1B72"/>
    <w:rsid w:val="00916A91"/>
    <w:rsid w:val="0092024C"/>
    <w:rsid w:val="009D2C9E"/>
    <w:rsid w:val="00AC6572"/>
    <w:rsid w:val="00DF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C0A04"/>
  <w15:chartTrackingRefBased/>
  <w15:docId w15:val="{33192B3A-664B-4A16-AD2E-F328EA3C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0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0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02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0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02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0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0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0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0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02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02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02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02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02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02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02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02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02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0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0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0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0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02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02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02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02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02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02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029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657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657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46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2BB"/>
  </w:style>
  <w:style w:type="paragraph" w:styleId="Stopka">
    <w:name w:val="footer"/>
    <w:basedOn w:val="Normalny"/>
    <w:link w:val="StopkaZnak"/>
    <w:uiPriority w:val="99"/>
    <w:unhideWhenUsed/>
    <w:rsid w:val="00146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2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zelnia.akademiata.pl/student/wazne-dokument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kademiata.pl/studia-podyplomow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czelnia.akademiata.pl/student/wazne-dokument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kademiata.pl/studia-podyplomow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1258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Medyńska</dc:creator>
  <cp:keywords/>
  <dc:description/>
  <cp:lastModifiedBy>Olena Holovchenko</cp:lastModifiedBy>
  <cp:revision>5</cp:revision>
  <dcterms:created xsi:type="dcterms:W3CDTF">2026-09-18T09:35:00Z</dcterms:created>
  <dcterms:modified xsi:type="dcterms:W3CDTF">2026-09-25T13:37:00Z</dcterms:modified>
</cp:coreProperties>
</file>