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2D758" w14:textId="618D5450" w:rsidR="00330DFF" w:rsidRPr="00EC529A" w:rsidRDefault="00330DFF" w:rsidP="00330DF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ORGANIZATOR KONFERENCJI: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="003C4292">
        <w:rPr>
          <w:rFonts w:ascii="Arial Narrow" w:eastAsia="Times New Roman" w:hAnsi="Arial Narrow" w:cs="Times New Roman"/>
          <w:sz w:val="20"/>
          <w:szCs w:val="20"/>
          <w:lang w:eastAsia="pl-PL"/>
        </w:rPr>
        <w:t>Akademia Techniczno-Artystyczna Nauk Stosowanych w Warszawie</w:t>
      </w:r>
      <w:r w:rsidR="003C4292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ul. Olszewska 12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00-792 WARSZAWA</w:t>
      </w:r>
    </w:p>
    <w:p w14:paraId="68BC35E4" w14:textId="77777777" w:rsidR="00330DFF" w:rsidRPr="00EC529A" w:rsidRDefault="00330DFF" w:rsidP="0050719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Pr="00EC529A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Załącznik 1 : Klauzula przetwarzania danych osobowych.</w:t>
      </w:r>
    </w:p>
    <w:p w14:paraId="176C4D76" w14:textId="77777777" w:rsidR="00330DFF" w:rsidRPr="00EC529A" w:rsidRDefault="00330DFF" w:rsidP="00EC529A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INFORMACJE DOTYCZĄCE PRZETWARZANIA DANYCH OSOBOWYCH</w:t>
      </w:r>
    </w:p>
    <w:p w14:paraId="2F2824F3" w14:textId="60AA2399" w:rsidR="0053332E" w:rsidRDefault="00330DFF" w:rsidP="0053332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="0053332E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ADMINITRATOR DANYCH I INSPEKTOR OCHRONY DANYCH</w:t>
      </w:r>
    </w:p>
    <w:p w14:paraId="7A249186" w14:textId="77777777" w:rsidR="00CC2158" w:rsidRPr="00EC529A" w:rsidRDefault="00CC2158" w:rsidP="0053332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47558" w14:textId="396F2323" w:rsidR="00330DFF" w:rsidRPr="00EC529A" w:rsidRDefault="00330DFF" w:rsidP="00EC529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Administratorem Pani/Pana danych osobowych jest </w:t>
      </w:r>
      <w:r w:rsidR="003C4292">
        <w:rPr>
          <w:rFonts w:ascii="Arial Narrow" w:eastAsia="Times New Roman" w:hAnsi="Arial Narrow" w:cs="Times New Roman"/>
          <w:sz w:val="20"/>
          <w:szCs w:val="20"/>
          <w:lang w:eastAsia="pl-PL"/>
        </w:rPr>
        <w:t>Akademia Techniczno-Artystyczna Nauk Stosowanych w Warszawie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ul. Olszewska 12, 00 – 792 Warszawa, </w:t>
      </w:r>
      <w:r w:rsidR="003C4292" w:rsidRPr="003C4292">
        <w:t>www.akademiata.p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14:paraId="477683C4" w14:textId="25FEC242" w:rsidR="00330DFF" w:rsidRPr="00EC529A" w:rsidRDefault="00330DFF" w:rsidP="00EC529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Kontakt z Administratorem jest możliwy za pośrednictwem adresu e-mail </w:t>
      </w:r>
      <w:hyperlink r:id="rId5" w:history="1">
        <w:r w:rsidR="003C4292" w:rsidRPr="003C4292">
          <w:rPr>
            <w:rStyle w:val="Hipercze"/>
            <w:rFonts w:ascii="Arial Narrow" w:eastAsia="Times New Roman" w:hAnsi="Arial Narrow" w:cs="Times New Roman"/>
            <w:sz w:val="20"/>
            <w:szCs w:val="20"/>
            <w:lang w:eastAsia="pl-PL"/>
          </w:rPr>
          <w:t>rektorat@akademiata.p</w:t>
        </w:r>
        <w:r w:rsidRPr="00EC529A">
          <w:rPr>
            <w:rStyle w:val="Hipercze"/>
            <w:rFonts w:ascii="Arial Narrow" w:eastAsia="Times New Roman" w:hAnsi="Arial Narrow" w:cs="Times New Roman"/>
            <w:sz w:val="20"/>
            <w:szCs w:val="20"/>
            <w:lang w:eastAsia="pl-PL"/>
          </w:rPr>
          <w:t>l</w:t>
        </w:r>
      </w:hyperlink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,  a także pisemnie na wyżej wskazany adres siedziby Administratora.</w:t>
      </w:r>
      <w:r w:rsidR="0053332E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14:paraId="29584F2E" w14:textId="18D0A55B" w:rsidR="0053332E" w:rsidRPr="00EC529A" w:rsidRDefault="0053332E" w:rsidP="00EC529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Administrator powołał Inspektora Ochrony Danych, z którym można kontaktować się pod adresem e-mail: </w:t>
      </w:r>
      <w:hyperlink r:id="rId6" w:history="1">
        <w:r w:rsidR="003C4292" w:rsidRPr="00336DD9">
          <w:rPr>
            <w:rStyle w:val="Hipercze"/>
            <w:rFonts w:ascii="Arial Narrow" w:eastAsia="Times New Roman" w:hAnsi="Arial Narrow" w:cs="Times New Roman"/>
            <w:sz w:val="20"/>
            <w:szCs w:val="20"/>
            <w:lang w:eastAsia="pl-PL"/>
          </w:rPr>
          <w:t>iod@akademiata.pl</w:t>
        </w:r>
      </w:hyperlink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bądź korespondencyjnie na adres siedziby Administratora z dopiskiem „IOD”. </w:t>
      </w:r>
    </w:p>
    <w:p w14:paraId="6DAE0330" w14:textId="77777777" w:rsidR="0053332E" w:rsidRPr="00EC529A" w:rsidRDefault="00330DFF" w:rsidP="0053332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CELE I PODSTAWY PRZETWARZANIA DANYCH OSOBOWYCH</w:t>
      </w:r>
    </w:p>
    <w:p w14:paraId="28A9C508" w14:textId="278DFA06" w:rsidR="00330DFF" w:rsidRPr="00EC529A" w:rsidRDefault="00330DFF" w:rsidP="00EC529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Pani/Pana dane osobowe podane w Karcie zgłoszenia uczestnictwa w konferencji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naukow</w:t>
      </w:r>
      <w:r w:rsidR="003C4292">
        <w:rPr>
          <w:rFonts w:ascii="Arial Narrow" w:eastAsia="Times New Roman" w:hAnsi="Arial Narrow" w:cs="Times New Roman"/>
          <w:sz w:val="20"/>
          <w:szCs w:val="20"/>
          <w:lang w:eastAsia="pl-PL"/>
        </w:rPr>
        <w:t>ej</w:t>
      </w:r>
      <w:bookmarkStart w:id="0" w:name="_GoBack"/>
      <w:bookmarkEnd w:id="0"/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„</w:t>
      </w:r>
      <w:r w:rsidR="003C4292">
        <w:rPr>
          <w:rFonts w:ascii="Arial Narrow" w:eastAsia="Times New Roman" w:hAnsi="Arial Narrow" w:cs="Times New Roman"/>
          <w:sz w:val="20"/>
          <w:szCs w:val="20"/>
          <w:lang w:eastAsia="pl-PL"/>
        </w:rPr>
        <w:t>ARCHBUD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202</w:t>
      </w:r>
      <w:r w:rsidR="003C4292">
        <w:rPr>
          <w:rFonts w:ascii="Arial Narrow" w:eastAsia="Times New Roman" w:hAnsi="Arial Narrow" w:cs="Times New Roman"/>
          <w:sz w:val="20"/>
          <w:szCs w:val="20"/>
          <w:lang w:eastAsia="pl-PL"/>
        </w:rPr>
        <w:t>5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” będą przetwarzane w celu:</w:t>
      </w:r>
    </w:p>
    <w:p w14:paraId="7C16E349" w14:textId="5A5335C2" w:rsidR="0053332E" w:rsidRPr="00EC529A" w:rsidRDefault="00330DFF" w:rsidP="005333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organizacji oraz umożliwienia Pani/Panu uczestnictwa w konferencji </w:t>
      </w:r>
      <w:r w:rsidR="003C4292">
        <w:rPr>
          <w:rFonts w:ascii="Arial Narrow" w:eastAsia="Times New Roman" w:hAnsi="Arial Narrow" w:cs="Times New Roman"/>
          <w:sz w:val="20"/>
          <w:szCs w:val="20"/>
          <w:lang w:eastAsia="pl-PL"/>
        </w:rPr>
        <w:t>ARCHBUD</w:t>
      </w:r>
      <w:r w:rsidR="003C4292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202</w:t>
      </w:r>
      <w:r w:rsidR="003C4292">
        <w:rPr>
          <w:rFonts w:ascii="Arial Narrow" w:eastAsia="Times New Roman" w:hAnsi="Arial Narrow" w:cs="Times New Roman"/>
          <w:sz w:val="20"/>
          <w:szCs w:val="20"/>
          <w:lang w:eastAsia="pl-PL"/>
        </w:rPr>
        <w:t>5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”</w:t>
      </w:r>
      <w:r w:rsidR="0053332E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na podstawie art. 6 ust. 1 lit. f RODO</w:t>
      </w:r>
      <w:r w:rsidR="00F80440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gdzie prawnie uzasadniony interes rozumiany jest jako wypełnienie i zrealizowanie obowiązków ciążących na organizatorze konferencji </w:t>
      </w:r>
      <w:r w:rsidR="0053332E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– dane przechowywane do momentu zakończenia konferencji;</w:t>
      </w:r>
    </w:p>
    <w:p w14:paraId="31A8C0AC" w14:textId="26FBAAC7" w:rsidR="0053332E" w:rsidRPr="00EC529A" w:rsidRDefault="0053332E" w:rsidP="00EC52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celu udokumentowania udziału Uczestników w Konferencji, w ramach realizacji prawnie uzasadnionego interesu Administratora jakim jest archiwizacja zgłoszeń udziału w Konferencji lub list obecności, </w:t>
      </w:r>
      <w:r w:rsidR="00F80440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a także obrona przed ewentualnymi roszczeniami,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na podstawie art. 6 ust. 1 lit. f RODO – dane osobowe przechowywane są przez okres </w:t>
      </w:r>
      <w:r w:rsidR="00F80440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5 lat.</w:t>
      </w:r>
    </w:p>
    <w:p w14:paraId="3E873695" w14:textId="0445DEBA" w:rsidR="00330DFF" w:rsidRPr="00EC529A" w:rsidRDefault="00330DFF" w:rsidP="0053332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</w:p>
    <w:p w14:paraId="102C8D40" w14:textId="77777777" w:rsidR="00F80440" w:rsidRPr="00EC529A" w:rsidRDefault="00330DFF" w:rsidP="0053332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ODBIORCY DANYCH</w:t>
      </w:r>
    </w:p>
    <w:p w14:paraId="662FE96F" w14:textId="23A34B7D" w:rsidR="00330DFF" w:rsidRPr="00EC529A" w:rsidRDefault="00330DFF" w:rsidP="00EC529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 xml:space="preserve">• Odbiorcami Pani/Pana danych osobowych są pracownicy </w:t>
      </w:r>
      <w:r w:rsidR="003C4292">
        <w:rPr>
          <w:rFonts w:ascii="Arial Narrow" w:eastAsia="Times New Roman" w:hAnsi="Arial Narrow" w:cs="Times New Roman"/>
          <w:sz w:val="20"/>
          <w:szCs w:val="20"/>
          <w:lang w:eastAsia="pl-PL"/>
        </w:rPr>
        <w:t>ATA</w:t>
      </w:r>
      <w:r w:rsidR="003B3403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upoważnieni do przetwarzania danych osobowych</w:t>
      </w:r>
      <w:r w:rsidR="003B3403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i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podmioty, które zajmują się współorganizacją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konferencji,</w:t>
      </w:r>
      <w:r w:rsidR="00F80440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lista wskazanych podmiotów zostanie opublikowana </w:t>
      </w:r>
      <w:r w:rsidR="003B3403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programie konferencji i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na stronie www.</w:t>
      </w:r>
      <w:r w:rsidR="0050719B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wseiz.pl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• Pani/Pana dane osobowe mogą być również udostępnione podmiotom i organom upoważnionym</w:t>
      </w:r>
      <w:r w:rsidR="0050719B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do przetwarzania tych danych na podstawie powszechnie obowiązujących przepisów prawa.</w:t>
      </w:r>
    </w:p>
    <w:p w14:paraId="571B37F1" w14:textId="77777777" w:rsidR="00C374E0" w:rsidRPr="00EC529A" w:rsidRDefault="00C374E0" w:rsidP="0053332E">
      <w:pPr>
        <w:rPr>
          <w:rFonts w:ascii="Arial Narrow" w:hAnsi="Arial Narrow" w:cs="Times New Roman"/>
          <w:sz w:val="20"/>
          <w:szCs w:val="20"/>
        </w:rPr>
      </w:pPr>
    </w:p>
    <w:p w14:paraId="5DF9C7E7" w14:textId="77777777" w:rsidR="00F80440" w:rsidRPr="00EC529A" w:rsidRDefault="0050719B" w:rsidP="00F80440">
      <w:pPr>
        <w:jc w:val="both"/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t>ŹRÓDŁO DANYCH</w:t>
      </w:r>
    </w:p>
    <w:p w14:paraId="086A418B" w14:textId="3EEF6999" w:rsidR="00F80440" w:rsidRPr="00EC529A" w:rsidRDefault="0050719B" w:rsidP="00EC529A">
      <w:pPr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t xml:space="preserve">Pani/Pana dane osobowe zostały/będą uzyskane z przesłanej Karty uczestnictwa w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konferencji</w:t>
      </w:r>
      <w:r w:rsid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naukowej</w:t>
      </w:r>
      <w:r w:rsidR="00EC529A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3C4292">
        <w:rPr>
          <w:rFonts w:ascii="Arial Narrow" w:eastAsia="Times New Roman" w:hAnsi="Arial Narrow" w:cs="Times New Roman"/>
          <w:sz w:val="20"/>
          <w:szCs w:val="20"/>
          <w:lang w:eastAsia="pl-PL"/>
        </w:rPr>
        <w:t>ARCHBUD 2025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Pr="00EC529A">
        <w:rPr>
          <w:rFonts w:ascii="Arial Narrow" w:hAnsi="Arial Narrow" w:cs="Times New Roman"/>
          <w:sz w:val="20"/>
          <w:szCs w:val="20"/>
        </w:rPr>
        <w:br/>
      </w:r>
      <w:r w:rsidRPr="00EC529A">
        <w:rPr>
          <w:rFonts w:ascii="Arial Narrow" w:hAnsi="Arial Narrow" w:cs="Times New Roman"/>
          <w:sz w:val="20"/>
          <w:szCs w:val="20"/>
        </w:rPr>
        <w:br/>
        <w:t>PRAWA PRZYSŁUGUJĄCE OSOBOM, KTÓRYCH DANE SĄ PRZETWARZANE</w:t>
      </w:r>
    </w:p>
    <w:p w14:paraId="4591579D" w14:textId="398397FB" w:rsidR="0050719B" w:rsidRPr="00EC529A" w:rsidRDefault="0050719B" w:rsidP="00EC529A">
      <w:pPr>
        <w:jc w:val="both"/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br/>
        <w:t>Ma Pani/Pan prawo do: dostępu do swoich danych oraz otrzymania ich kopii; przenoszenia danych;</w:t>
      </w:r>
      <w:r w:rsidRPr="00EC529A">
        <w:rPr>
          <w:rFonts w:ascii="Arial Narrow" w:hAnsi="Arial Narrow" w:cs="Times New Roman"/>
          <w:sz w:val="20"/>
          <w:szCs w:val="20"/>
        </w:rPr>
        <w:br/>
        <w:t>sprostowania (poprawiania) swoich danych, jeśli są błędne lub nieaktualne; do ich usunięcia;</w:t>
      </w:r>
      <w:r w:rsidRPr="00EC529A">
        <w:rPr>
          <w:rFonts w:ascii="Arial Narrow" w:hAnsi="Arial Narrow" w:cs="Times New Roman"/>
          <w:sz w:val="20"/>
          <w:szCs w:val="20"/>
        </w:rPr>
        <w:br/>
        <w:t>prawo do ograniczenia lub wniesienia sprzeciwu wobec przetwarzania danych.</w:t>
      </w:r>
      <w:r w:rsidRPr="00EC529A">
        <w:rPr>
          <w:rFonts w:ascii="Arial Narrow" w:hAnsi="Arial Narrow" w:cs="Times New Roman"/>
          <w:sz w:val="20"/>
          <w:szCs w:val="20"/>
        </w:rPr>
        <w:br/>
        <w:t>Ograniczenie w korzystaniu ze wskazanych praw może wynikać wyłącznie z powszechnie</w:t>
      </w:r>
      <w:r w:rsidRPr="00EC529A">
        <w:rPr>
          <w:rFonts w:ascii="Arial Narrow" w:hAnsi="Arial Narrow" w:cs="Times New Roman"/>
          <w:sz w:val="20"/>
          <w:szCs w:val="20"/>
        </w:rPr>
        <w:br/>
        <w:t>obowiązujących przepisów prawa do których stosowania zobowiązany jest Administrator.</w:t>
      </w:r>
      <w:r w:rsidRPr="00EC529A">
        <w:rPr>
          <w:rFonts w:ascii="Arial Narrow" w:hAnsi="Arial Narrow" w:cs="Times New Roman"/>
          <w:sz w:val="20"/>
          <w:szCs w:val="20"/>
        </w:rPr>
        <w:br/>
        <w:t>Jeżeli Pani/Pana zdaniem przetwarzanie danych osobowych przez Administratora narusza przepisy</w:t>
      </w:r>
      <w:r w:rsidRPr="00EC529A">
        <w:rPr>
          <w:rFonts w:ascii="Arial Narrow" w:hAnsi="Arial Narrow" w:cs="Times New Roman"/>
          <w:sz w:val="20"/>
          <w:szCs w:val="20"/>
        </w:rPr>
        <w:br/>
        <w:t>dot. ochrony danych osobowych, w tym RODO ma Pani/Pan prawo do wniesienia skargi do organu</w:t>
      </w:r>
      <w:r w:rsidRPr="00EC529A">
        <w:rPr>
          <w:rFonts w:ascii="Arial Narrow" w:hAnsi="Arial Narrow" w:cs="Times New Roman"/>
          <w:sz w:val="20"/>
          <w:szCs w:val="20"/>
        </w:rPr>
        <w:br/>
        <w:t>nadzorczego, w Polsce – do Prezesa Urzędu Ochrony Danych Osobowych (na adres Urzędu Ochrony</w:t>
      </w:r>
      <w:r w:rsidRPr="00EC529A">
        <w:rPr>
          <w:rFonts w:ascii="Arial Narrow" w:hAnsi="Arial Narrow" w:cs="Times New Roman"/>
          <w:sz w:val="20"/>
          <w:szCs w:val="20"/>
        </w:rPr>
        <w:br/>
        <w:t>Danych Osobowych, ul. Stawki 2, 00-193 Warszawa).</w:t>
      </w:r>
    </w:p>
    <w:p w14:paraId="331ADCDE" w14:textId="77777777" w:rsidR="00F80440" w:rsidRPr="00EC529A" w:rsidRDefault="0050719B" w:rsidP="0053332E">
      <w:pPr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lastRenderedPageBreak/>
        <w:br/>
        <w:t>WYMÓG PODANIA DANYCH</w:t>
      </w:r>
    </w:p>
    <w:p w14:paraId="73DAEF0F" w14:textId="703EC510" w:rsidR="0050719B" w:rsidRPr="00EC529A" w:rsidRDefault="0050719B" w:rsidP="00EC529A">
      <w:pPr>
        <w:jc w:val="both"/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br/>
        <w:t>Podanie danych osobowych jest dobrowolne, jednakże niepodanie ich uniemożliwi udział w Konferencji.</w:t>
      </w:r>
    </w:p>
    <w:p w14:paraId="1EB1F774" w14:textId="77777777" w:rsidR="00F80440" w:rsidRPr="00EC529A" w:rsidRDefault="0050719B" w:rsidP="0053332E">
      <w:pPr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br/>
        <w:t>INFORMACJE DOTYCZĄCE PROFILOWANIA</w:t>
      </w:r>
    </w:p>
    <w:p w14:paraId="3112082A" w14:textId="406C8834" w:rsidR="0050719B" w:rsidRPr="00EC529A" w:rsidRDefault="0050719B" w:rsidP="00EC529A">
      <w:pPr>
        <w:jc w:val="both"/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br/>
        <w:t>Administrator nie przetwarza danych osobowych w sposób opierający się wyłącznie</w:t>
      </w:r>
      <w:r w:rsidRPr="00EC529A">
        <w:rPr>
          <w:rFonts w:ascii="Arial Narrow" w:hAnsi="Arial Narrow" w:cs="Times New Roman"/>
          <w:sz w:val="20"/>
          <w:szCs w:val="20"/>
        </w:rPr>
        <w:br/>
        <w:t>na zautomatyzowanym przetwarzaniu, w tym profilowaniu.</w:t>
      </w:r>
    </w:p>
    <w:sectPr w:rsidR="0050719B" w:rsidRPr="00EC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730F7"/>
    <w:multiLevelType w:val="hybridMultilevel"/>
    <w:tmpl w:val="7B0E6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FF"/>
    <w:rsid w:val="00330DFF"/>
    <w:rsid w:val="003B3403"/>
    <w:rsid w:val="003C4292"/>
    <w:rsid w:val="0050719B"/>
    <w:rsid w:val="0053332E"/>
    <w:rsid w:val="005E2567"/>
    <w:rsid w:val="00B232F9"/>
    <w:rsid w:val="00C374E0"/>
    <w:rsid w:val="00CC2158"/>
    <w:rsid w:val="00EC529A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742D"/>
  <w15:chartTrackingRefBased/>
  <w15:docId w15:val="{423D37BA-70D5-4B35-AF21-506B93E6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0D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DF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3332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333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kademiata.pl" TargetMode="External"/><Relationship Id="rId5" Type="http://schemas.openxmlformats.org/officeDocument/2006/relationships/hyperlink" Target="mailto:rektorat@wsei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wseiz_2019_std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Gorczyca</dc:creator>
  <cp:keywords/>
  <dc:description/>
  <cp:lastModifiedBy>Bogdan Gorczyca</cp:lastModifiedBy>
  <cp:revision>2</cp:revision>
  <cp:lastPrinted>2023-04-03T06:56:00Z</cp:lastPrinted>
  <dcterms:created xsi:type="dcterms:W3CDTF">2025-03-31T07:33:00Z</dcterms:created>
  <dcterms:modified xsi:type="dcterms:W3CDTF">2025-03-31T07:33:00Z</dcterms:modified>
</cp:coreProperties>
</file>