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15043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tcPr>
          <w:p w:rsidR="0015043F" w:rsidRDefault="00EB6E12">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wps:spPr>
                            <wps:txbx>
                              <w:txbxContent>
                                <w:p w:rsidR="0015043F" w:rsidRDefault="00EB6E1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rsidR="0015043F" w:rsidRDefault="00EB6E1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15043F" w:rsidRDefault="0015043F">
                                  <w:pPr>
                                    <w:tabs>
                                      <w:tab w:val="left" w:pos="3119"/>
                                    </w:tabs>
                                    <w:spacing w:after="0"/>
                                    <w:jc w:val="right"/>
                                    <w:rPr>
                                      <w:rFonts w:ascii="Verdana" w:hAnsi="Verdana"/>
                                      <w:b/>
                                      <w:i/>
                                      <w:color w:val="003CB4"/>
                                      <w:sz w:val="14"/>
                                      <w:szCs w:val="16"/>
                                      <w:lang w:val="en-GB"/>
                                    </w:rPr>
                                  </w:pPr>
                                </w:p>
                                <w:p w:rsidR="0015043F" w:rsidRDefault="0015043F">
                                  <w:pPr>
                                    <w:tabs>
                                      <w:tab w:val="left" w:pos="3119"/>
                                    </w:tabs>
                                    <w:spacing w:after="0"/>
                                    <w:jc w:val="right"/>
                                    <w:rPr>
                                      <w:rFonts w:ascii="Verdana" w:hAnsi="Verdana"/>
                                      <w:b/>
                                      <w:i/>
                                      <w:color w:val="003CB4"/>
                                      <w:sz w:val="14"/>
                                      <w:szCs w:val="16"/>
                                      <w:lang w:val="en-GB"/>
                                    </w:rPr>
                                  </w:pPr>
                                </w:p>
                                <w:p w:rsidR="0015043F" w:rsidRDefault="0015043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6.5pt;margin-top:-84.15pt;height:71.25pt;width:279pt;z-index:251658240;mso-width-relative:page;mso-height-relative:page;" filled="f" stroked="f" coordsize="21600,21600" o:gfxdata="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lzyv2AAAAAsBAAAPAAAAAAAAAAEAIAAAACIAAABkcnMvZG93bnJldi54bWxQSwECFAAUAAAACACH&#10;TuJA0NrWyusBAADGAwAADgAAAAAAAAABACAAAAAnAQAAZHJzL2Uyb0RvYy54bWxQSwUGAAAAAAYA&#10;BgBZAQAAhAUAAAAA&#10;">
                      <v:fill on="f" focussize="0,0"/>
                      <v:stroke on="f"/>
                      <v:imagedata o:title=""/>
                      <o:lock v:ext="edit" aspectratio="f"/>
                      <v:textbox>
                        <w:txbxContent>
                          <w:p>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Learning Agreement </w:t>
                            </w:r>
                          </w:p>
                          <w:p>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Student Mobility for Traineeships</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v:textbox>
                    </v:shape>
                  </w:pict>
                </mc:Fallback>
              </mc:AlternateContent>
            </w:r>
            <w:r>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Nationality</w:t>
            </w:r>
            <w:r>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cycle</w:t>
            </w:r>
            <w:r>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w:t>
            </w:r>
            <w:bookmarkStart w:id="0" w:name="_GoBack"/>
            <w:bookmarkEnd w:id="0"/>
            <w:r>
              <w:rPr>
                <w:rFonts w:ascii="Calibri" w:eastAsia="Times New Roman" w:hAnsi="Calibri" w:cs="Times New Roman"/>
                <w:b/>
                <w:bCs/>
                <w:color w:val="000000"/>
                <w:sz w:val="16"/>
                <w:szCs w:val="16"/>
                <w:lang w:val="en-GB" w:eastAsia="en-GB"/>
              </w:rPr>
              <w:t xml:space="preserve"> of education</w:t>
            </w:r>
            <w:r>
              <w:rPr>
                <w:rStyle w:val="Odwoanieprzypisukocowego"/>
                <w:rFonts w:ascii="Verdana" w:hAnsi="Verdana" w:cs="Arial"/>
                <w:sz w:val="16"/>
                <w:lang w:val="en-GB"/>
              </w:rPr>
              <w:endnoteReference w:id="3"/>
            </w:r>
          </w:p>
        </w:tc>
      </w:tr>
      <w:tr w:rsidR="0015043F">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tcPr>
          <w:p w:rsidR="0015043F" w:rsidRDefault="0015043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en-GB" w:eastAsia="en-GB"/>
              </w:rPr>
            </w:pPr>
          </w:p>
        </w:tc>
      </w:tr>
      <w:tr w:rsidR="0015043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tcPr>
          <w:p w:rsidR="0015043F" w:rsidRDefault="00EB6E12">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r>
              <w:rPr>
                <w:rStyle w:val="Odwoanieprzypisukocowego"/>
                <w:rFonts w:ascii="Verdana" w:hAnsi="Verdana" w:cs="Arial"/>
                <w:sz w:val="16"/>
                <w:lang w:val="en-GB"/>
              </w:rPr>
              <w:endnoteReference w:id="4"/>
            </w:r>
            <w:r>
              <w:rPr>
                <w:rFonts w:ascii="Verdana" w:hAnsi="Verdana" w:cs="Arial"/>
                <w:sz w:val="20"/>
                <w:lang w:val="en-GB"/>
              </w:rPr>
              <w:t xml:space="preserve"> </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Contact person name</w:t>
            </w:r>
            <w:r>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15043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tcPr>
          <w:p w:rsidR="0015043F" w:rsidRDefault="0015043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rsidR="0007784C" w:rsidRDefault="0007784C">
            <w:pPr>
              <w:spacing w:after="0" w:line="240" w:lineRule="auto"/>
              <w:jc w:val="center"/>
              <w:rPr>
                <w:rFonts w:ascii="Calibri" w:eastAsia="Times New Roman" w:hAnsi="Calibri" w:cs="Times New Roman"/>
                <w:color w:val="000000"/>
                <w:sz w:val="16"/>
                <w:szCs w:val="16"/>
                <w:lang w:val="fr-BE" w:eastAsia="en-GB"/>
              </w:rPr>
            </w:pPr>
          </w:p>
          <w:p w:rsidR="0015043F" w:rsidRDefault="0007784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Ecology and Management</w:t>
            </w:r>
          </w:p>
          <w:p w:rsidR="0015043F" w:rsidRDefault="0015043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07784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WARSZAW41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07784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Olszewska 12</w:t>
            </w:r>
            <w:r w:rsidR="00B6453A">
              <w:rPr>
                <w:rFonts w:ascii="Calibri" w:eastAsia="Times New Roman" w:hAnsi="Calibri" w:cs="Times New Roman"/>
                <w:color w:val="000000"/>
                <w:sz w:val="16"/>
                <w:szCs w:val="16"/>
                <w:lang w:val="fr-BE" w:eastAsia="en-GB"/>
              </w:rPr>
              <w:t xml:space="preserve"> str.</w:t>
            </w:r>
            <w:r>
              <w:rPr>
                <w:rFonts w:ascii="Calibri" w:eastAsia="Times New Roman" w:hAnsi="Calibri" w:cs="Times New Roman"/>
                <w:color w:val="000000"/>
                <w:sz w:val="16"/>
                <w:szCs w:val="16"/>
                <w:lang w:val="fr-BE" w:eastAsia="en-GB"/>
              </w:rPr>
              <w:t xml:space="preserve"> </w:t>
            </w:r>
            <w:r w:rsidR="00B6453A">
              <w:rPr>
                <w:rFonts w:ascii="Calibri" w:eastAsia="Times New Roman" w:hAnsi="Calibri" w:cs="Times New Roman"/>
                <w:color w:val="000000"/>
                <w:sz w:val="16"/>
                <w:szCs w:val="16"/>
                <w:lang w:val="fr-BE" w:eastAsia="en-GB"/>
              </w:rPr>
              <w:br/>
            </w:r>
            <w:r>
              <w:rPr>
                <w:rFonts w:ascii="Calibri" w:eastAsia="Times New Roman" w:hAnsi="Calibri" w:cs="Times New Roman"/>
                <w:color w:val="000000"/>
                <w:sz w:val="16"/>
                <w:szCs w:val="16"/>
                <w:lang w:val="fr-BE" w:eastAsia="en-GB"/>
              </w:rPr>
              <w:t>00-792 Warszawa</w:t>
            </w:r>
          </w:p>
        </w:tc>
        <w:tc>
          <w:tcPr>
            <w:tcW w:w="125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07784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vAlign w:val="center"/>
          </w:tcPr>
          <w:p w:rsidR="00D32C99" w:rsidRDefault="00D32C99">
            <w:pPr>
              <w:spacing w:after="0" w:line="240" w:lineRule="auto"/>
              <w:jc w:val="center"/>
              <w:rPr>
                <w:rFonts w:ascii="Calibri" w:eastAsia="Times New Roman" w:hAnsi="Calibri" w:cs="Times New Roman"/>
                <w:color w:val="000000"/>
                <w:sz w:val="16"/>
                <w:szCs w:val="16"/>
                <w:lang w:val="fr-BE" w:eastAsia="en-GB"/>
              </w:rPr>
            </w:pPr>
          </w:p>
          <w:p w:rsidR="00EC20E8" w:rsidRDefault="00EC20E8" w:rsidP="00EC20E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Karolina Urban</w:t>
            </w:r>
          </w:p>
          <w:p w:rsidR="00EC20E8" w:rsidRDefault="00EC20E8" w:rsidP="00EC20E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Paulina Wąż</w:t>
            </w:r>
          </w:p>
          <w:p w:rsidR="00EC20E8" w:rsidRDefault="00EC20E8" w:rsidP="00EC20E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Assistants to the Institutional Erasmus+ Coordinator</w:t>
            </w:r>
          </w:p>
          <w:p w:rsidR="00EC20E8" w:rsidRPr="00EC20E8" w:rsidRDefault="00F905E5" w:rsidP="00EC20E8">
            <w:pPr>
              <w:spacing w:after="0" w:line="240" w:lineRule="auto"/>
              <w:jc w:val="center"/>
              <w:rPr>
                <w:rFonts w:ascii="Calibri" w:eastAsia="Times New Roman" w:hAnsi="Calibri" w:cs="Times New Roman"/>
                <w:color w:val="000000"/>
                <w:sz w:val="16"/>
                <w:szCs w:val="16"/>
                <w:lang w:val="es-ES_tradnl" w:eastAsia="en-GB"/>
              </w:rPr>
            </w:pPr>
            <w:hyperlink r:id="rId12" w:history="1">
              <w:r w:rsidR="00EC20E8" w:rsidRPr="00B6453A">
                <w:rPr>
                  <w:rStyle w:val="Hipercze"/>
                  <w:rFonts w:ascii="Calibri" w:eastAsia="Times New Roman" w:hAnsi="Calibri" w:cs="Times New Roman"/>
                  <w:sz w:val="16"/>
                  <w:szCs w:val="16"/>
                  <w:lang w:val="en-GB" w:eastAsia="en-GB"/>
                </w:rPr>
                <w:t>e</w:t>
              </w:r>
              <w:r w:rsidR="00EC20E8" w:rsidRPr="00EC20E8">
                <w:rPr>
                  <w:rStyle w:val="Hipercze"/>
                  <w:rFonts w:ascii="Calibri" w:eastAsia="Times New Roman" w:hAnsi="Calibri" w:cs="Times New Roman"/>
                  <w:sz w:val="16"/>
                  <w:szCs w:val="16"/>
                  <w:lang w:val="es-ES_tradnl" w:eastAsia="en-GB"/>
                </w:rPr>
                <w:t>rasmus@wseiz.pl</w:t>
              </w:r>
            </w:hyperlink>
          </w:p>
          <w:p w:rsidR="00D32C99" w:rsidRDefault="00EC20E8" w:rsidP="00B6453A">
            <w:pPr>
              <w:spacing w:after="0" w:line="240" w:lineRule="auto"/>
              <w:jc w:val="center"/>
              <w:rPr>
                <w:rFonts w:ascii="Calibri" w:eastAsia="Times New Roman" w:hAnsi="Calibri" w:cs="Times New Roman"/>
                <w:color w:val="000000"/>
                <w:sz w:val="16"/>
                <w:szCs w:val="16"/>
                <w:lang w:val="fr-BE" w:eastAsia="en-GB"/>
              </w:rPr>
            </w:pPr>
            <w:r w:rsidRPr="00EC20E8">
              <w:rPr>
                <w:sz w:val="16"/>
                <w:szCs w:val="16"/>
              </w:rPr>
              <w:t xml:space="preserve">+48 22 825 80 34/35 </w:t>
            </w:r>
            <w:r w:rsidR="00B6453A">
              <w:rPr>
                <w:sz w:val="16"/>
                <w:szCs w:val="16"/>
              </w:rPr>
              <w:t>int</w:t>
            </w:r>
            <w:r w:rsidRPr="00EC20E8">
              <w:rPr>
                <w:sz w:val="16"/>
                <w:szCs w:val="16"/>
              </w:rPr>
              <w:t>. 131</w:t>
            </w:r>
          </w:p>
        </w:tc>
      </w:tr>
      <w:tr w:rsidR="0015043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tcPr>
          <w:p w:rsidR="0015043F" w:rsidRDefault="00EB6E12">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w:t>
            </w:r>
            <w:r>
              <w:rPr>
                <w:lang w:val="en-GB"/>
              </w:rPr>
              <w:t xml:space="preserve"> </w:t>
            </w:r>
            <w:r>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Contact person</w:t>
            </w:r>
            <w:r>
              <w:rPr>
                <w:rFonts w:ascii="Calibri" w:eastAsia="Times New Roman" w:hAnsi="Calibri" w:cs="Times New Roman"/>
                <w:b/>
                <w:bCs/>
                <w:color w:val="000000"/>
                <w:sz w:val="16"/>
                <w:szCs w:val="16"/>
                <w:vertAlign w:val="superscript"/>
                <w:lang w:val="en-GB" w:eastAsia="en-GB"/>
              </w:rPr>
              <w:endnoteReference w:id="6"/>
            </w:r>
            <w:r>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tcPr>
          <w:p w:rsidR="0015043F" w:rsidRDefault="00EB6E12">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Mentor</w:t>
            </w:r>
            <w:r>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 name; position;</w:t>
            </w:r>
          </w:p>
          <w:p w:rsidR="0015043F" w:rsidRDefault="00EB6E12">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e-mail; phone</w:t>
            </w:r>
          </w:p>
        </w:tc>
      </w:tr>
      <w:tr w:rsidR="0015043F">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tcPr>
          <w:p w:rsidR="0015043F" w:rsidRDefault="0015043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vAlign w:val="center"/>
          </w:tcPr>
          <w:p w:rsidR="0015043F" w:rsidRDefault="0015043F">
            <w:pPr>
              <w:jc w:val="center"/>
              <w:rPr>
                <w:rFonts w:ascii="Calibri" w:eastAsia="Times New Roman" w:hAnsi="Calibri" w:cs="Times New Roman"/>
                <w:color w:val="000000"/>
                <w:sz w:val="16"/>
                <w:szCs w:val="16"/>
                <w:lang w:val="en-GB" w:eastAsia="en-GB"/>
              </w:rPr>
            </w:pPr>
          </w:p>
        </w:tc>
      </w:tr>
      <w:tr w:rsidR="0015043F">
        <w:trPr>
          <w:trHeight w:val="135"/>
        </w:trPr>
        <w:tc>
          <w:tcPr>
            <w:tcW w:w="11056" w:type="dxa"/>
            <w:gridSpan w:val="15"/>
            <w:tcBorders>
              <w:top w:val="double" w:sz="6" w:space="0" w:color="auto"/>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8"/>
                <w:szCs w:val="16"/>
                <w:lang w:val="en-GB" w:eastAsia="en-GB"/>
              </w:rPr>
            </w:pPr>
          </w:p>
          <w:p w:rsidR="0015043F" w:rsidRDefault="0015043F">
            <w:pPr>
              <w:spacing w:after="0" w:line="240" w:lineRule="auto"/>
              <w:rPr>
                <w:rFonts w:ascii="Calibri" w:eastAsia="Times New Roman" w:hAnsi="Calibri" w:cs="Times New Roman"/>
                <w:color w:val="000000"/>
                <w:sz w:val="8"/>
                <w:szCs w:val="16"/>
                <w:lang w:val="en-GB" w:eastAsia="en-GB"/>
              </w:rPr>
            </w:pPr>
          </w:p>
          <w:p w:rsidR="0015043F" w:rsidRDefault="00EB6E12">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5043F">
        <w:trPr>
          <w:trHeight w:val="100"/>
        </w:trPr>
        <w:tc>
          <w:tcPr>
            <w:tcW w:w="984" w:type="dxa"/>
            <w:tcBorders>
              <w:top w:val="double" w:sz="6" w:space="0" w:color="auto"/>
              <w:left w:val="double" w:sz="6" w:space="0" w:color="auto"/>
              <w:bottom w:val="nil"/>
              <w:right w:val="nil"/>
            </w:tcBorders>
            <w:shd w:val="clear" w:color="auto" w:fill="auto"/>
            <w:vAlign w:val="bottom"/>
          </w:tcPr>
          <w:p w:rsidR="0015043F" w:rsidRDefault="0015043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vAlign w:val="bottom"/>
          </w:tcPr>
          <w:p w:rsidR="0015043F" w:rsidRDefault="00EB6E12">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Table A - Traineeship Programme at the Receiving Organisation/Enterprise</w:t>
            </w:r>
          </w:p>
        </w:tc>
      </w:tr>
      <w:tr w:rsidR="0015043F">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tcPr>
          <w:p w:rsidR="0015043F" w:rsidRDefault="00EB6E12" w:rsidP="00B6453A">
            <w:pPr>
              <w:pStyle w:val="Tekstkomentarza"/>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mobility: from </w:t>
            </w:r>
            <w:r w:rsidR="008B02EE" w:rsidRPr="008B02EE">
              <w:rPr>
                <w:rFonts w:asciiTheme="minorHAnsi" w:hAnsiTheme="minorHAnsi" w:cs="Calibri"/>
                <w:b/>
                <w:sz w:val="16"/>
                <w:szCs w:val="16"/>
                <w:lang w:val="en-GB"/>
              </w:rPr>
              <w:t xml:space="preserve">[month/year] </w:t>
            </w:r>
            <w:r w:rsidR="00B6453A">
              <w:rPr>
                <w:rFonts w:asciiTheme="minorHAnsi" w:hAnsiTheme="minorHAnsi" w:cs="Calibri"/>
                <w:b/>
                <w:sz w:val="16"/>
                <w:szCs w:val="16"/>
                <w:lang w:val="en-GB"/>
              </w:rPr>
              <w:t>…</w:t>
            </w:r>
            <w:r w:rsidR="008B02EE" w:rsidRPr="008B02EE">
              <w:rPr>
                <w:rFonts w:asciiTheme="minorHAnsi" w:hAnsiTheme="minorHAnsi" w:cs="Calibri"/>
                <w:b/>
                <w:sz w:val="16"/>
                <w:szCs w:val="16"/>
                <w:lang w:val="en-GB"/>
              </w:rPr>
              <w:t xml:space="preserve"> </w:t>
            </w:r>
            <w:r w:rsidRPr="008B02EE">
              <w:rPr>
                <w:rFonts w:asciiTheme="minorHAnsi" w:hAnsiTheme="minorHAnsi" w:cs="Calibri"/>
                <w:b/>
                <w:sz w:val="16"/>
                <w:szCs w:val="16"/>
                <w:lang w:val="en-GB"/>
              </w:rPr>
              <w:t>to [month/year]</w:t>
            </w:r>
            <w:r w:rsidR="001040F2">
              <w:rPr>
                <w:rFonts w:ascii="Calibri" w:hAnsi="Calibri"/>
                <w:b/>
                <w:bCs/>
                <w:iCs/>
                <w:sz w:val="16"/>
                <w:szCs w:val="16"/>
                <w:lang w:val="en-GB" w:eastAsia="en-GB"/>
              </w:rPr>
              <w:t xml:space="preserve"> </w:t>
            </w:r>
            <w:r w:rsidR="00B6453A">
              <w:rPr>
                <w:rFonts w:ascii="Calibri" w:hAnsi="Calibri"/>
                <w:b/>
                <w:bCs/>
                <w:iCs/>
                <w:sz w:val="16"/>
                <w:szCs w:val="16"/>
                <w:lang w:val="en-GB" w:eastAsia="en-GB"/>
              </w:rPr>
              <w:t>…</w:t>
            </w:r>
          </w:p>
        </w:tc>
      </w:tr>
      <w:tr w:rsidR="0015043F">
        <w:trPr>
          <w:trHeight w:val="170"/>
        </w:trPr>
        <w:tc>
          <w:tcPr>
            <w:tcW w:w="5623" w:type="dxa"/>
            <w:gridSpan w:val="9"/>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B6453A">
              <w:rPr>
                <w:rFonts w:asciiTheme="minorHAnsi" w:eastAsiaTheme="minorHAnsi" w:hAnsiTheme="minorHAnsi" w:cs="Calibri"/>
                <w:b/>
                <w:sz w:val="16"/>
                <w:szCs w:val="16"/>
                <w:lang w:val="en-GB"/>
              </w:rPr>
              <w:t xml:space="preserve"> …</w:t>
            </w:r>
          </w:p>
          <w:p w:rsidR="0015043F" w:rsidRDefault="0015043F">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5043F" w:rsidRDefault="00EB6E12" w:rsidP="00B6453A">
            <w:pPr>
              <w:pStyle w:val="Tekstkomentarza"/>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00B6453A">
              <w:rPr>
                <w:rFonts w:asciiTheme="minorHAnsi" w:eastAsiaTheme="minorHAnsi" w:hAnsiTheme="minorHAnsi" w:cs="Calibri"/>
                <w:bCs/>
                <w:sz w:val="16"/>
                <w:szCs w:val="16"/>
                <w:lang w:val="en-GB"/>
              </w:rPr>
              <w:t>…</w:t>
            </w:r>
          </w:p>
        </w:tc>
      </w:tr>
      <w:tr w:rsidR="0015043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tcPr>
          <w:p w:rsidR="0015043F" w:rsidRPr="00B6453A" w:rsidRDefault="00EB6E12">
            <w:pPr>
              <w:spacing w:after="0"/>
              <w:ind w:right="-993"/>
              <w:rPr>
                <w:rFonts w:cs="Calibri"/>
                <w:b/>
                <w:sz w:val="16"/>
                <w:szCs w:val="16"/>
                <w:lang w:val="en-GB"/>
              </w:rPr>
            </w:pPr>
            <w:r>
              <w:rPr>
                <w:rFonts w:cs="Calibri"/>
                <w:b/>
                <w:sz w:val="16"/>
                <w:szCs w:val="16"/>
                <w:lang w:val="en-GB"/>
              </w:rPr>
              <w:t>Detailed programme of the traineeship:</w:t>
            </w:r>
          </w:p>
          <w:p w:rsidR="0015043F" w:rsidRDefault="0015043F">
            <w:pPr>
              <w:spacing w:after="0"/>
              <w:ind w:right="-993"/>
              <w:rPr>
                <w:rFonts w:cs="Arial"/>
                <w:sz w:val="16"/>
                <w:szCs w:val="16"/>
                <w:lang w:val="en-GB"/>
              </w:rPr>
            </w:pPr>
          </w:p>
        </w:tc>
      </w:tr>
      <w:tr w:rsidR="0015043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tcPr>
          <w:p w:rsidR="0015043F" w:rsidRDefault="00EB6E12" w:rsidP="004B03CF">
            <w:pPr>
              <w:spacing w:after="0"/>
              <w:ind w:right="-993"/>
              <w:rPr>
                <w:rFonts w:cs="Calibri"/>
                <w:b/>
                <w:sz w:val="16"/>
                <w:szCs w:val="16"/>
                <w:lang w:val="en-GB"/>
              </w:rPr>
            </w:pPr>
            <w:r>
              <w:rPr>
                <w:rFonts w:cs="Calibri"/>
                <w:b/>
                <w:sz w:val="16"/>
                <w:szCs w:val="16"/>
                <w:lang w:val="en-GB"/>
              </w:rPr>
              <w:t>Traineeship in digital skills</w:t>
            </w:r>
            <w:r>
              <w:rPr>
                <w:rStyle w:val="Odwoanieprzypisukocowego"/>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hint="eastAsia"/>
                <w:sz w:val="16"/>
                <w:szCs w:val="16"/>
                <w:lang w:val="en-GB"/>
              </w:rPr>
              <w:t>☐</w:t>
            </w:r>
            <w:r>
              <w:rPr>
                <w:rFonts w:cs="Calibri"/>
                <w:sz w:val="16"/>
                <w:szCs w:val="16"/>
                <w:lang w:val="en-GB"/>
              </w:rPr>
              <w:t xml:space="preserve">    No </w:t>
            </w:r>
            <w:sdt>
              <w:sdtPr>
                <w:rPr>
                  <w:rFonts w:ascii="Calibri" w:eastAsia="Times New Roman" w:hAnsi="Calibri" w:cs="Times New Roman"/>
                  <w:iCs/>
                  <w:color w:val="000000"/>
                  <w:sz w:val="12"/>
                  <w:szCs w:val="16"/>
                  <w:lang w:val="en-GB" w:eastAsia="en-GB"/>
                </w:rPr>
                <w:id w:val="1263570539"/>
                <w14:checkbox>
                  <w14:checked w14:val="0"/>
                  <w14:checkedState w14:val="2612" w14:font="MS Gothic"/>
                  <w14:uncheckedState w14:val="2610" w14:font="MS Gothic"/>
                </w14:checkbox>
              </w:sdtPr>
              <w:sdtEndPr/>
              <w:sdtContent>
                <w:r w:rsidR="00B6453A">
                  <w:rPr>
                    <w:rFonts w:ascii="MS Gothic" w:eastAsia="MS Gothic" w:hAnsi="MS Gothic" w:cs="Times New Roman" w:hint="eastAsia"/>
                    <w:iCs/>
                    <w:color w:val="000000"/>
                    <w:sz w:val="12"/>
                    <w:szCs w:val="16"/>
                    <w:lang w:val="en-GB" w:eastAsia="en-GB"/>
                  </w:rPr>
                  <w:t>☐</w:t>
                </w:r>
              </w:sdtContent>
            </w:sdt>
            <w:r>
              <w:rPr>
                <w:rFonts w:cs="Calibri"/>
                <w:b/>
                <w:sz w:val="16"/>
                <w:szCs w:val="16"/>
                <w:lang w:val="en-GB"/>
              </w:rPr>
              <w:t xml:space="preserve">    </w:t>
            </w:r>
          </w:p>
        </w:tc>
      </w:tr>
      <w:tr w:rsidR="0015043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tcPr>
          <w:p w:rsidR="0015043F" w:rsidRDefault="00EB6E12">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750DE6" w:rsidRPr="00750DE6" w:rsidRDefault="00750DE6" w:rsidP="00750DE6">
            <w:pPr>
              <w:spacing w:after="0"/>
              <w:ind w:right="-992"/>
              <w:rPr>
                <w:rFonts w:cs="Calibri"/>
                <w:b/>
                <w:sz w:val="16"/>
                <w:szCs w:val="16"/>
                <w:lang w:val="en-GB"/>
              </w:rPr>
            </w:pPr>
          </w:p>
        </w:tc>
      </w:tr>
      <w:tr w:rsidR="0015043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tcPr>
          <w:p w:rsidR="0015043F" w:rsidRDefault="00EB6E12">
            <w:pPr>
              <w:spacing w:after="0"/>
              <w:ind w:left="-6" w:firstLine="6"/>
              <w:rPr>
                <w:rFonts w:cs="Calibri"/>
                <w:b/>
                <w:sz w:val="16"/>
                <w:szCs w:val="16"/>
                <w:lang w:val="en-GB"/>
              </w:rPr>
            </w:pPr>
            <w:r>
              <w:rPr>
                <w:rFonts w:cs="Calibri"/>
                <w:b/>
                <w:sz w:val="16"/>
                <w:szCs w:val="16"/>
                <w:lang w:val="en-GB"/>
              </w:rPr>
              <w:t>Monitoring plan:</w:t>
            </w:r>
          </w:p>
          <w:p w:rsidR="0015043F" w:rsidRPr="00750DE6" w:rsidRDefault="0015043F" w:rsidP="00750DE6">
            <w:pPr>
              <w:spacing w:after="0"/>
              <w:ind w:left="-6" w:firstLine="6"/>
              <w:rPr>
                <w:rFonts w:cs="Calibri"/>
                <w:b/>
                <w:sz w:val="16"/>
                <w:szCs w:val="16"/>
                <w:lang w:val="en-GB"/>
              </w:rPr>
            </w:pPr>
          </w:p>
          <w:p w:rsidR="0015043F" w:rsidRDefault="0015043F">
            <w:pPr>
              <w:spacing w:after="0"/>
              <w:ind w:left="-6" w:firstLine="6"/>
              <w:rPr>
                <w:rFonts w:cs="Calibri"/>
                <w:b/>
                <w:sz w:val="16"/>
                <w:szCs w:val="16"/>
                <w:lang w:val="en-GB"/>
              </w:rPr>
            </w:pPr>
          </w:p>
        </w:tc>
      </w:tr>
      <w:tr w:rsidR="0015043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tcPr>
          <w:p w:rsidR="0015043F" w:rsidRDefault="00EB6E12">
            <w:pPr>
              <w:spacing w:after="0"/>
              <w:ind w:right="-993"/>
              <w:rPr>
                <w:rFonts w:cs="Calibri"/>
                <w:b/>
                <w:sz w:val="16"/>
                <w:szCs w:val="16"/>
                <w:lang w:val="en-GB"/>
              </w:rPr>
            </w:pPr>
            <w:r>
              <w:rPr>
                <w:rFonts w:cs="Calibri"/>
                <w:b/>
                <w:sz w:val="16"/>
                <w:szCs w:val="16"/>
                <w:lang w:val="en-GB"/>
              </w:rPr>
              <w:t>Evaluation plan:</w:t>
            </w:r>
          </w:p>
          <w:p w:rsidR="0015043F" w:rsidRDefault="0015043F" w:rsidP="00B6453A">
            <w:pPr>
              <w:spacing w:after="0"/>
              <w:ind w:right="-993"/>
              <w:rPr>
                <w:rFonts w:cs="Arial"/>
                <w:sz w:val="16"/>
                <w:szCs w:val="16"/>
                <w:lang w:val="en-GB"/>
              </w:rPr>
            </w:pPr>
          </w:p>
        </w:tc>
      </w:tr>
      <w:tr w:rsidR="0015043F">
        <w:trPr>
          <w:trHeight w:val="75"/>
        </w:trPr>
        <w:tc>
          <w:tcPr>
            <w:tcW w:w="984" w:type="dxa"/>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vAlign w:val="bottom"/>
          </w:tcPr>
          <w:p w:rsidR="0015043F" w:rsidRDefault="0015043F">
            <w:pPr>
              <w:spacing w:after="0" w:line="240" w:lineRule="auto"/>
              <w:rPr>
                <w:rFonts w:ascii="Calibri" w:eastAsia="Times New Roman" w:hAnsi="Calibri" w:cs="Times New Roman"/>
                <w:color w:val="000000"/>
                <w:lang w:val="en-GB" w:eastAsia="en-GB"/>
              </w:rPr>
            </w:pPr>
          </w:p>
        </w:tc>
      </w:tr>
      <w:tr w:rsidR="0015043F">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rsidR="0015043F" w:rsidRDefault="00EB6E12" w:rsidP="00B6453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The level of </w:t>
            </w:r>
            <w:r>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9"/>
            </w:r>
            <w:r>
              <w:rPr>
                <w:rFonts w:ascii="Calibri" w:eastAsia="Times New Roman" w:hAnsi="Calibri" w:cs="Times New Roman"/>
                <w:color w:val="000000"/>
                <w:sz w:val="16"/>
                <w:szCs w:val="16"/>
                <w:lang w:val="en-GB" w:eastAsia="en-GB"/>
              </w:rPr>
              <w:t xml:space="preserve">  in </w:t>
            </w:r>
            <w:r w:rsidR="00B6453A">
              <w:rPr>
                <w:rFonts w:ascii="Calibri" w:eastAsia="Times New Roman" w:hAnsi="Calibri" w:cs="Times New Roman"/>
                <w:color w:val="000000"/>
                <w:sz w:val="16"/>
                <w:szCs w:val="16"/>
                <w:lang w:val="en-GB" w:eastAsia="en-GB"/>
              </w:rPr>
              <w:t>………………</w:t>
            </w:r>
            <w:r w:rsidR="0022638B">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 the main language of work</w:t>
            </w:r>
            <w:r>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B1 </w:t>
            </w:r>
            <w:r>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B6453A">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r>
    </w:tbl>
    <w:p w:rsidR="0015043F" w:rsidRDefault="0015043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854"/>
        <w:gridCol w:w="1134"/>
        <w:gridCol w:w="992"/>
        <w:gridCol w:w="2115"/>
      </w:tblGrid>
      <w:tr w:rsidR="0015043F">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vAlign w:val="bottom"/>
          </w:tcPr>
          <w:p w:rsidR="0015043F" w:rsidRDefault="00EB6E12">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15043F" w:rsidRDefault="00EB6E12">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Odwoanieprzypisukocowego"/>
                <w:rFonts w:eastAsia="Times New Roman" w:cstheme="minorHAnsi"/>
                <w:b/>
                <w:bCs/>
                <w:color w:val="000000"/>
                <w:sz w:val="16"/>
                <w:szCs w:val="16"/>
                <w:lang w:val="en-GB" w:eastAsia="en-GB"/>
              </w:rPr>
              <w:t xml:space="preserve"> </w:t>
            </w:r>
            <w:r>
              <w:rPr>
                <w:rStyle w:val="Odwoanieprzypisukocowego"/>
                <w:rFonts w:eastAsia="Times New Roman" w:cstheme="minorHAnsi"/>
                <w:b/>
                <w:bCs/>
                <w:color w:val="000000"/>
                <w:sz w:val="16"/>
                <w:szCs w:val="16"/>
                <w:lang w:val="en-GB" w:eastAsia="en-GB"/>
              </w:rPr>
              <w:endnoteReference w:id="10"/>
            </w:r>
          </w:p>
          <w:p w:rsidR="0015043F" w:rsidRDefault="00EB6E12">
            <w:pPr>
              <w:pStyle w:val="Akapitzlist"/>
              <w:numPr>
                <w:ilvl w:val="0"/>
                <w:numId w:val="17"/>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5043F">
              <w:trPr>
                <w:trHeight w:val="184"/>
              </w:trPr>
              <w:tc>
                <w:tcPr>
                  <w:tcW w:w="3480" w:type="dxa"/>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5043F">
              <w:trPr>
                <w:trHeight w:val="166"/>
              </w:trPr>
              <w:tc>
                <w:tcPr>
                  <w:tcW w:w="10560" w:type="dxa"/>
                  <w:gridSpan w:val="2"/>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15043F">
              <w:trPr>
                <w:trHeight w:val="166"/>
              </w:trPr>
              <w:tc>
                <w:tcPr>
                  <w:tcW w:w="10560" w:type="dxa"/>
                  <w:gridSpan w:val="2"/>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p>
              </w:tc>
            </w:tr>
          </w:tbl>
          <w:p w:rsidR="0015043F" w:rsidRDefault="00EB6E12">
            <w:pPr>
              <w:pStyle w:val="Akapitzlist"/>
              <w:numPr>
                <w:ilvl w:val="0"/>
                <w:numId w:val="17"/>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15043F">
              <w:trPr>
                <w:trHeight w:val="192"/>
              </w:trPr>
              <w:tc>
                <w:tcPr>
                  <w:tcW w:w="3960" w:type="dxa"/>
                  <w:gridSpan w:val="2"/>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600" w:type="dxa"/>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15043F">
              <w:trPr>
                <w:trHeight w:val="96"/>
              </w:trPr>
              <w:tc>
                <w:tcPr>
                  <w:tcW w:w="2400" w:type="dxa"/>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5043F">
              <w:trPr>
                <w:trHeight w:val="166"/>
              </w:trPr>
              <w:tc>
                <w:tcPr>
                  <w:tcW w:w="10560" w:type="dxa"/>
                  <w:gridSpan w:val="3"/>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5043F">
              <w:trPr>
                <w:trHeight w:val="166"/>
              </w:trPr>
              <w:tc>
                <w:tcPr>
                  <w:tcW w:w="10560" w:type="dxa"/>
                  <w:gridSpan w:val="3"/>
                  <w:tcBorders>
                    <w:bottom w:val="single" w:sz="8" w:space="0" w:color="auto"/>
                  </w:tcBorders>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15043F">
              <w:trPr>
                <w:trHeight w:val="166"/>
              </w:trPr>
              <w:tc>
                <w:tcPr>
                  <w:tcW w:w="10560" w:type="dxa"/>
                  <w:gridSpan w:val="3"/>
                  <w:tcBorders>
                    <w:top w:val="single" w:sz="8" w:space="0" w:color="auto"/>
                    <w:bottom w:val="double" w:sz="6" w:space="0" w:color="000000"/>
                  </w:tcBorders>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15043F" w:rsidRDefault="00EB6E12">
            <w:pPr>
              <w:pStyle w:val="Akapitzlist"/>
              <w:numPr>
                <w:ilvl w:val="0"/>
                <w:numId w:val="17"/>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15043F">
              <w:trPr>
                <w:trHeight w:val="166"/>
              </w:trPr>
              <w:tc>
                <w:tcPr>
                  <w:tcW w:w="5280" w:type="dxa"/>
                  <w:tcBorders>
                    <w:top w:val="double" w:sz="6" w:space="0" w:color="000000"/>
                    <w:bottom w:val="single" w:sz="8" w:space="0" w:color="auto"/>
                    <w:right w:val="single" w:sz="8" w:space="0" w:color="auto"/>
                  </w:tcBorders>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15043F">
              <w:trPr>
                <w:trHeight w:val="166"/>
              </w:trPr>
              <w:tc>
                <w:tcPr>
                  <w:tcW w:w="10560" w:type="dxa"/>
                  <w:gridSpan w:val="2"/>
                  <w:tcBorders>
                    <w:top w:val="single" w:sz="8" w:space="0" w:color="auto"/>
                  </w:tcBorders>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p>
              </w:tc>
            </w:tr>
          </w:tbl>
          <w:p w:rsidR="0015043F" w:rsidRPr="00AE47CA" w:rsidRDefault="0015043F">
            <w:pPr>
              <w:spacing w:after="0" w:line="240" w:lineRule="auto"/>
              <w:rPr>
                <w:rFonts w:eastAsia="Times New Roman" w:cstheme="minorHAnsi"/>
                <w:bCs/>
                <w:iCs/>
                <w:color w:val="000000"/>
                <w:sz w:val="16"/>
                <w:szCs w:val="16"/>
                <w:lang w:eastAsia="en-GB"/>
              </w:rPr>
            </w:pPr>
          </w:p>
          <w:p w:rsidR="0015043F" w:rsidRDefault="00EB6E12">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60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329"/>
            </w:tblGrid>
            <w:tr w:rsidR="0022638B" w:rsidRPr="0022638B" w:rsidTr="0022638B">
              <w:trPr>
                <w:trHeight w:val="166"/>
              </w:trPr>
              <w:tc>
                <w:tcPr>
                  <w:tcW w:w="5280" w:type="dxa"/>
                  <w:tcBorders>
                    <w:top w:val="single" w:sz="8" w:space="0" w:color="auto"/>
                    <w:bottom w:val="single" w:sz="8" w:space="0" w:color="auto"/>
                  </w:tcBorders>
                  <w:vAlign w:val="center"/>
                </w:tcPr>
                <w:p w:rsidR="0022638B" w:rsidRPr="0022638B" w:rsidRDefault="0022638B" w:rsidP="0022638B">
                  <w:pPr>
                    <w:spacing w:after="0"/>
                    <w:ind w:left="-6" w:firstLine="6"/>
                    <w:rPr>
                      <w:rFonts w:cstheme="minorHAnsi"/>
                      <w:sz w:val="16"/>
                    </w:rPr>
                  </w:pPr>
                  <w:r w:rsidRPr="0022638B">
                    <w:rPr>
                      <w:rFonts w:cstheme="minorHAnsi"/>
                      <w:sz w:val="16"/>
                    </w:rPr>
                    <w:t xml:space="preserve">Is the trainee covered by the accident insurance (if not provided by the Receiving Organisation/ Enterprise)?  Yes x  No </w:t>
                  </w:r>
                  <w:r w:rsidRPr="0022638B">
                    <w:rPr>
                      <w:rFonts w:cstheme="minorHAnsi"/>
                      <w:sz w:val="16"/>
                    </w:rPr>
                    <w:sym w:font="Wingdings" w:char="F06F"/>
                  </w:r>
                </w:p>
                <w:p w:rsidR="0022638B" w:rsidRPr="0022638B" w:rsidRDefault="0022638B" w:rsidP="0022638B">
                  <w:pPr>
                    <w:spacing w:after="0"/>
                    <w:ind w:left="-6" w:firstLine="6"/>
                    <w:rPr>
                      <w:rFonts w:cstheme="minorHAnsi"/>
                      <w:sz w:val="16"/>
                    </w:rPr>
                  </w:pPr>
                  <w:r w:rsidRPr="0022638B">
                    <w:rPr>
                      <w:rFonts w:cstheme="minorHAnsi"/>
                      <w:sz w:val="16"/>
                    </w:rPr>
                    <w:t>If, yes the accident insurance is provided by:</w:t>
                  </w:r>
                </w:p>
                <w:p w:rsidR="0022638B" w:rsidRPr="0022638B" w:rsidRDefault="0022638B" w:rsidP="0022638B">
                  <w:pPr>
                    <w:spacing w:after="0"/>
                    <w:rPr>
                      <w:rFonts w:cstheme="minorHAnsi"/>
                      <w:sz w:val="16"/>
                    </w:rPr>
                  </w:pPr>
                  <w:r w:rsidRPr="0022638B">
                    <w:rPr>
                      <w:rFonts w:cstheme="minorHAnsi"/>
                      <w:sz w:val="16"/>
                    </w:rPr>
                    <w:lastRenderedPageBreak/>
                    <w:t xml:space="preserve">- the sending institution: Yes </w:t>
                  </w:r>
                  <w:r w:rsidRPr="0022638B">
                    <w:rPr>
                      <w:rFonts w:cstheme="minorHAnsi"/>
                      <w:sz w:val="16"/>
                    </w:rPr>
                    <w:sym w:font="Wingdings" w:char="F06F"/>
                  </w:r>
                  <w:r w:rsidRPr="0022638B">
                    <w:rPr>
                      <w:rFonts w:cstheme="minorHAnsi"/>
                      <w:sz w:val="16"/>
                    </w:rPr>
                    <w:t xml:space="preserve">  No x</w:t>
                  </w:r>
                  <w:r w:rsidRPr="0022638B">
                    <w:rPr>
                      <w:rFonts w:cstheme="minorHAnsi"/>
                      <w:sz w:val="16"/>
                    </w:rPr>
                    <w:br/>
                    <w:t xml:space="preserve">- the trainee: Yes x  No </w:t>
                  </w:r>
                  <w:r w:rsidRPr="0022638B">
                    <w:rPr>
                      <w:rFonts w:cstheme="minorHAnsi"/>
                      <w:sz w:val="16"/>
                    </w:rPr>
                    <w:sym w:font="Wingdings" w:char="F06F"/>
                  </w:r>
                </w:p>
              </w:tc>
              <w:tc>
                <w:tcPr>
                  <w:tcW w:w="5329" w:type="dxa"/>
                  <w:tcBorders>
                    <w:top w:val="single" w:sz="8" w:space="0" w:color="auto"/>
                    <w:bottom w:val="single" w:sz="8" w:space="0" w:color="auto"/>
                  </w:tcBorders>
                  <w:vAlign w:val="center"/>
                </w:tcPr>
                <w:p w:rsidR="0022638B" w:rsidRPr="0022638B" w:rsidRDefault="0022638B" w:rsidP="0022638B">
                  <w:pPr>
                    <w:spacing w:after="0" w:line="240" w:lineRule="auto"/>
                    <w:rPr>
                      <w:rFonts w:eastAsia="Times New Roman" w:cstheme="minorHAnsi"/>
                      <w:bCs/>
                      <w:color w:val="000000"/>
                      <w:sz w:val="16"/>
                      <w:lang w:val="en-GB" w:eastAsia="en-GB"/>
                    </w:rPr>
                  </w:pPr>
                  <w:r w:rsidRPr="0022638B">
                    <w:rPr>
                      <w:rFonts w:eastAsia="Times New Roman" w:cstheme="minorHAnsi"/>
                      <w:bCs/>
                      <w:color w:val="000000"/>
                      <w:sz w:val="16"/>
                      <w:lang w:val="en-GB" w:eastAsia="en-GB"/>
                    </w:rPr>
                    <w:lastRenderedPageBreak/>
                    <w:t xml:space="preserve">The accident insurance covers:  </w:t>
                  </w:r>
                  <w:r w:rsidRPr="0022638B">
                    <w:rPr>
                      <w:rFonts w:eastAsia="Times New Roman" w:cstheme="minorHAnsi"/>
                      <w:bCs/>
                      <w:color w:val="000000"/>
                      <w:sz w:val="16"/>
                      <w:lang w:val="en-GB" w:eastAsia="en-GB"/>
                    </w:rPr>
                    <w:br/>
                    <w:t xml:space="preserve">- accidents during travels made for work purposes:     Yes </w:t>
                  </w:r>
                  <w:sdt>
                    <w:sdtPr>
                      <w:rPr>
                        <w:rFonts w:eastAsia="Times New Roman" w:cstheme="minorHAnsi"/>
                        <w:iCs/>
                        <w:color w:val="000000"/>
                        <w:sz w:val="16"/>
                        <w:lang w:val="en-GB" w:eastAsia="en-GB"/>
                      </w:rPr>
                      <w:id w:val="-170720813"/>
                    </w:sdtPr>
                    <w:sdtEndPr/>
                    <w:sdtContent>
                      <w:sdt>
                        <w:sdtPr>
                          <w:rPr>
                            <w:rFonts w:eastAsia="Times New Roman" w:cstheme="minorHAnsi"/>
                            <w:iCs/>
                            <w:color w:val="000000"/>
                            <w:sz w:val="16"/>
                            <w:lang w:val="en-GB" w:eastAsia="en-GB"/>
                          </w:rPr>
                          <w:id w:val="665906479"/>
                        </w:sdtPr>
                        <w:sdtEndPr/>
                        <w:sdtContent>
                          <w:r w:rsidR="00FD56E1" w:rsidRPr="0022638B">
                            <w:rPr>
                              <w:rFonts w:ascii="Segoe UI Symbol" w:eastAsia="MS Gothic" w:hAnsi="Segoe UI Symbol" w:cs="Segoe UI Symbol"/>
                              <w:iCs/>
                              <w:color w:val="000000"/>
                              <w:sz w:val="16"/>
                              <w:lang w:val="en-GB" w:eastAsia="en-GB"/>
                            </w:rPr>
                            <w:t>☐</w:t>
                          </w:r>
                        </w:sdtContent>
                      </w:sdt>
                      <w:r w:rsidR="00FD56E1">
                        <w:rPr>
                          <w:rFonts w:eastAsia="Times New Roman" w:cstheme="minorHAnsi"/>
                          <w:bCs/>
                          <w:color w:val="000000"/>
                          <w:sz w:val="16"/>
                          <w:lang w:val="en-GB" w:eastAsia="en-GB"/>
                        </w:rPr>
                        <w:t xml:space="preserve"> </w:t>
                      </w:r>
                    </w:sdtContent>
                  </w:sdt>
                  <w:r w:rsidRPr="0022638B">
                    <w:rPr>
                      <w:rFonts w:eastAsia="Times New Roman" w:cstheme="minorHAnsi"/>
                      <w:bCs/>
                      <w:color w:val="000000"/>
                      <w:sz w:val="16"/>
                      <w:lang w:val="en-GB" w:eastAsia="en-GB"/>
                    </w:rPr>
                    <w:t xml:space="preserve">  No</w:t>
                  </w:r>
                  <w:r w:rsidRPr="0022638B">
                    <w:rPr>
                      <w:rFonts w:eastAsia="Times New Roman" w:cstheme="minorHAnsi"/>
                      <w:iCs/>
                      <w:color w:val="000000"/>
                      <w:sz w:val="16"/>
                      <w:lang w:val="en-GB" w:eastAsia="en-GB"/>
                    </w:rPr>
                    <w:t xml:space="preserve"> </w:t>
                  </w:r>
                  <w:sdt>
                    <w:sdtPr>
                      <w:rPr>
                        <w:rFonts w:eastAsia="Times New Roman" w:cstheme="minorHAnsi"/>
                        <w:iCs/>
                        <w:color w:val="000000"/>
                        <w:sz w:val="16"/>
                        <w:lang w:val="en-GB" w:eastAsia="en-GB"/>
                      </w:rPr>
                      <w:id w:val="898791864"/>
                    </w:sdtPr>
                    <w:sdtEndPr/>
                    <w:sdtContent>
                      <w:r w:rsidRPr="0022638B">
                        <w:rPr>
                          <w:rFonts w:ascii="Segoe UI Symbol" w:eastAsia="MS Gothic" w:hAnsi="Segoe UI Symbol" w:cs="Segoe UI Symbol"/>
                          <w:iCs/>
                          <w:color w:val="000000"/>
                          <w:sz w:val="16"/>
                          <w:lang w:val="en-GB" w:eastAsia="en-GB"/>
                        </w:rPr>
                        <w:t>☐</w:t>
                      </w:r>
                    </w:sdtContent>
                  </w:sdt>
                  <w:r w:rsidRPr="0022638B">
                    <w:rPr>
                      <w:rFonts w:eastAsia="Times New Roman" w:cstheme="minorHAnsi"/>
                      <w:bCs/>
                      <w:color w:val="000000"/>
                      <w:sz w:val="16"/>
                      <w:lang w:val="en-GB" w:eastAsia="en-GB"/>
                    </w:rPr>
                    <w:t xml:space="preserve">    </w:t>
                  </w:r>
                </w:p>
                <w:p w:rsidR="0022638B" w:rsidRPr="0022638B" w:rsidRDefault="0022638B" w:rsidP="00FD56E1">
                  <w:pPr>
                    <w:spacing w:after="0" w:line="240" w:lineRule="auto"/>
                    <w:rPr>
                      <w:rFonts w:eastAsia="Times New Roman" w:cstheme="minorHAnsi"/>
                      <w:bCs/>
                      <w:color w:val="000000"/>
                      <w:sz w:val="16"/>
                      <w:lang w:val="en-GB" w:eastAsia="en-GB"/>
                    </w:rPr>
                  </w:pPr>
                  <w:r w:rsidRPr="0022638B">
                    <w:rPr>
                      <w:rFonts w:eastAsia="Times New Roman" w:cstheme="minorHAnsi"/>
                      <w:bCs/>
                      <w:color w:val="000000"/>
                      <w:sz w:val="16"/>
                      <w:lang w:val="en-GB" w:eastAsia="en-GB"/>
                    </w:rPr>
                    <w:t xml:space="preserve">- accidents on the way to work and back from work:   Yes </w:t>
                  </w:r>
                  <w:sdt>
                    <w:sdtPr>
                      <w:rPr>
                        <w:rFonts w:eastAsia="Times New Roman" w:cstheme="minorHAnsi"/>
                        <w:iCs/>
                        <w:color w:val="000000"/>
                        <w:sz w:val="16"/>
                        <w:lang w:val="en-GB" w:eastAsia="en-GB"/>
                      </w:rPr>
                      <w:id w:val="-517769248"/>
                    </w:sdtPr>
                    <w:sdtEndPr/>
                    <w:sdtContent>
                      <w:sdt>
                        <w:sdtPr>
                          <w:rPr>
                            <w:rFonts w:eastAsia="Times New Roman" w:cstheme="minorHAnsi"/>
                            <w:iCs/>
                            <w:color w:val="000000"/>
                            <w:sz w:val="16"/>
                            <w:lang w:val="en-GB" w:eastAsia="en-GB"/>
                          </w:rPr>
                          <w:id w:val="-1380383501"/>
                        </w:sdtPr>
                        <w:sdtEndPr/>
                        <w:sdtContent>
                          <w:r w:rsidR="00FD56E1" w:rsidRPr="0022638B">
                            <w:rPr>
                              <w:rFonts w:ascii="Segoe UI Symbol" w:eastAsia="MS Gothic" w:hAnsi="Segoe UI Symbol" w:cs="Segoe UI Symbol"/>
                              <w:iCs/>
                              <w:color w:val="000000"/>
                              <w:sz w:val="16"/>
                              <w:lang w:val="en-GB" w:eastAsia="en-GB"/>
                            </w:rPr>
                            <w:t>☐</w:t>
                          </w:r>
                        </w:sdtContent>
                      </w:sdt>
                      <w:r w:rsidR="00FD56E1">
                        <w:rPr>
                          <w:rFonts w:eastAsia="Times New Roman" w:cstheme="minorHAnsi"/>
                          <w:bCs/>
                          <w:color w:val="000000"/>
                          <w:sz w:val="16"/>
                          <w:lang w:val="en-GB" w:eastAsia="en-GB"/>
                        </w:rPr>
                        <w:t xml:space="preserve"> </w:t>
                      </w:r>
                      <w:r w:rsidR="00FD56E1" w:rsidRPr="0022638B">
                        <w:rPr>
                          <w:rFonts w:eastAsia="Times New Roman" w:cstheme="minorHAnsi"/>
                          <w:bCs/>
                          <w:color w:val="000000"/>
                          <w:sz w:val="16"/>
                          <w:lang w:val="en-GB" w:eastAsia="en-GB"/>
                        </w:rPr>
                        <w:t xml:space="preserve"> </w:t>
                      </w:r>
                    </w:sdtContent>
                  </w:sdt>
                  <w:r w:rsidRPr="0022638B">
                    <w:rPr>
                      <w:rFonts w:eastAsia="Times New Roman" w:cstheme="minorHAnsi"/>
                      <w:bCs/>
                      <w:color w:val="000000"/>
                      <w:sz w:val="16"/>
                      <w:lang w:val="en-GB" w:eastAsia="en-GB"/>
                    </w:rPr>
                    <w:t xml:space="preserve">  No </w:t>
                  </w:r>
                  <w:sdt>
                    <w:sdtPr>
                      <w:rPr>
                        <w:rFonts w:eastAsia="Times New Roman" w:cstheme="minorHAnsi"/>
                        <w:iCs/>
                        <w:color w:val="000000"/>
                        <w:sz w:val="16"/>
                        <w:lang w:val="en-GB" w:eastAsia="en-GB"/>
                      </w:rPr>
                      <w:id w:val="818460765"/>
                    </w:sdtPr>
                    <w:sdtEndPr/>
                    <w:sdtContent>
                      <w:r w:rsidRPr="0022638B">
                        <w:rPr>
                          <w:rFonts w:ascii="Segoe UI Symbol" w:eastAsia="MS Gothic" w:hAnsi="Segoe UI Symbol" w:cs="Segoe UI Symbol"/>
                          <w:iCs/>
                          <w:color w:val="000000"/>
                          <w:sz w:val="16"/>
                          <w:lang w:val="en-GB" w:eastAsia="en-GB"/>
                        </w:rPr>
                        <w:t>☐</w:t>
                      </w:r>
                    </w:sdtContent>
                  </w:sdt>
                </w:p>
              </w:tc>
            </w:tr>
            <w:tr w:rsidR="0022638B" w:rsidRPr="0022638B" w:rsidTr="0022638B">
              <w:trPr>
                <w:trHeight w:val="166"/>
              </w:trPr>
              <w:tc>
                <w:tcPr>
                  <w:tcW w:w="10609" w:type="dxa"/>
                  <w:gridSpan w:val="2"/>
                  <w:tcBorders>
                    <w:top w:val="single" w:sz="8" w:space="0" w:color="auto"/>
                    <w:bottom w:val="double" w:sz="6" w:space="0" w:color="auto"/>
                  </w:tcBorders>
                  <w:vAlign w:val="center"/>
                </w:tcPr>
                <w:p w:rsidR="0022638B" w:rsidRPr="0022638B" w:rsidRDefault="0022638B" w:rsidP="0022638B">
                  <w:pPr>
                    <w:spacing w:after="0"/>
                    <w:ind w:left="-6" w:firstLine="6"/>
                    <w:rPr>
                      <w:rFonts w:cstheme="minorHAnsi"/>
                      <w:sz w:val="16"/>
                    </w:rPr>
                  </w:pPr>
                  <w:r w:rsidRPr="0022638B">
                    <w:rPr>
                      <w:rFonts w:cstheme="minorHAnsi"/>
                      <w:sz w:val="16"/>
                    </w:rPr>
                    <w:t xml:space="preserve">Is the trainee covered by the liability insurance </w:t>
                  </w:r>
                  <w:r w:rsidRPr="0022638B">
                    <w:rPr>
                      <w:rFonts w:eastAsia="Times New Roman" w:cstheme="minorHAnsi"/>
                      <w:bCs/>
                      <w:color w:val="000000"/>
                      <w:sz w:val="16"/>
                      <w:lang w:val="en-GB" w:eastAsia="en-GB"/>
                    </w:rPr>
                    <w:t>(if not provided by the Receiving Organisation/Enterprise)</w:t>
                  </w:r>
                  <w:r w:rsidRPr="0022638B">
                    <w:rPr>
                      <w:rFonts w:cstheme="minorHAnsi"/>
                      <w:sz w:val="16"/>
                    </w:rPr>
                    <w:t xml:space="preserve">?  Yes x  No </w:t>
                  </w:r>
                  <w:r w:rsidRPr="0022638B">
                    <w:rPr>
                      <w:rFonts w:cstheme="minorHAnsi"/>
                      <w:sz w:val="16"/>
                    </w:rPr>
                    <w:sym w:font="Wingdings" w:char="F06F"/>
                  </w:r>
                </w:p>
                <w:p w:rsidR="0022638B" w:rsidRPr="0022638B" w:rsidRDefault="0022638B" w:rsidP="0022638B">
                  <w:pPr>
                    <w:spacing w:after="0"/>
                    <w:rPr>
                      <w:rFonts w:cstheme="minorHAnsi"/>
                      <w:sz w:val="16"/>
                    </w:rPr>
                  </w:pPr>
                  <w:r w:rsidRPr="0022638B">
                    <w:rPr>
                      <w:rFonts w:cstheme="minorHAnsi"/>
                      <w:sz w:val="16"/>
                    </w:rPr>
                    <w:t>If, yes the liability insurance is provided by:</w:t>
                  </w:r>
                </w:p>
                <w:p w:rsidR="0022638B" w:rsidRPr="0022638B" w:rsidRDefault="0022638B" w:rsidP="0022638B">
                  <w:pPr>
                    <w:spacing w:after="0"/>
                    <w:rPr>
                      <w:rFonts w:cstheme="minorHAnsi"/>
                      <w:sz w:val="16"/>
                    </w:rPr>
                  </w:pPr>
                  <w:r w:rsidRPr="0022638B">
                    <w:rPr>
                      <w:rFonts w:cstheme="minorHAnsi"/>
                      <w:sz w:val="16"/>
                    </w:rPr>
                    <w:t xml:space="preserve">- the sending institution: Yes </w:t>
                  </w:r>
                  <w:r w:rsidRPr="0022638B">
                    <w:rPr>
                      <w:rFonts w:cstheme="minorHAnsi"/>
                      <w:sz w:val="16"/>
                    </w:rPr>
                    <w:sym w:font="Wingdings" w:char="F06F"/>
                  </w:r>
                  <w:r w:rsidRPr="0022638B">
                    <w:rPr>
                      <w:rFonts w:cstheme="minorHAnsi"/>
                      <w:sz w:val="16"/>
                    </w:rPr>
                    <w:t xml:space="preserve">  No x</w:t>
                  </w:r>
                  <w:r w:rsidRPr="0022638B">
                    <w:rPr>
                      <w:rFonts w:cstheme="minorHAnsi"/>
                      <w:sz w:val="16"/>
                    </w:rPr>
                    <w:br/>
                    <w:t xml:space="preserve">- the trainee: Yes x  No </w:t>
                  </w:r>
                  <w:r w:rsidRPr="0022638B">
                    <w:rPr>
                      <w:rFonts w:cstheme="minorHAnsi"/>
                      <w:sz w:val="16"/>
                    </w:rPr>
                    <w:sym w:font="Wingdings" w:char="F06F"/>
                  </w:r>
                </w:p>
              </w:tc>
            </w:tr>
          </w:tbl>
          <w:p w:rsidR="0015043F" w:rsidRDefault="0015043F">
            <w:pPr>
              <w:spacing w:after="0" w:line="240" w:lineRule="auto"/>
              <w:rPr>
                <w:rFonts w:ascii="Calibri" w:eastAsia="Times New Roman" w:hAnsi="Calibri" w:cs="Times New Roman"/>
                <w:bCs/>
                <w:iCs/>
                <w:color w:val="000000"/>
                <w:sz w:val="2"/>
                <w:szCs w:val="2"/>
                <w:lang w:val="en-GB" w:eastAsia="en-GB"/>
              </w:rPr>
            </w:pPr>
          </w:p>
          <w:p w:rsidR="0015043F" w:rsidRDefault="0015043F">
            <w:pPr>
              <w:spacing w:after="0" w:line="240" w:lineRule="auto"/>
              <w:rPr>
                <w:rFonts w:ascii="Calibri" w:eastAsia="Times New Roman" w:hAnsi="Calibri" w:cs="Times New Roman"/>
                <w:bCs/>
                <w:iCs/>
                <w:color w:val="000000"/>
                <w:sz w:val="2"/>
                <w:szCs w:val="2"/>
                <w:lang w:val="en-GB" w:eastAsia="en-GB"/>
              </w:rPr>
            </w:pPr>
          </w:p>
          <w:p w:rsidR="0015043F" w:rsidRDefault="0015043F">
            <w:pPr>
              <w:spacing w:after="0" w:line="240" w:lineRule="auto"/>
              <w:rPr>
                <w:rFonts w:ascii="Calibri" w:eastAsia="Times New Roman" w:hAnsi="Calibri" w:cs="Times New Roman"/>
                <w:bCs/>
                <w:iCs/>
                <w:color w:val="000000"/>
                <w:sz w:val="2"/>
                <w:szCs w:val="2"/>
                <w:lang w:val="en-GB" w:eastAsia="en-GB"/>
              </w:rPr>
            </w:pPr>
          </w:p>
        </w:tc>
      </w:tr>
      <w:tr w:rsidR="0015043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tcPr>
          <w:p w:rsidR="0015043F" w:rsidRDefault="00EB6E12">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15043F" w:rsidRDefault="0015043F">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5043F">
              <w:trPr>
                <w:trHeight w:val="184"/>
              </w:trPr>
              <w:tc>
                <w:tcPr>
                  <w:tcW w:w="7800" w:type="dxa"/>
                  <w:gridSpan w:val="2"/>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shd w:val="clear" w:color="auto" w:fill="auto"/>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15043F" w:rsidRDefault="0015043F">
                  <w:pPr>
                    <w:spacing w:after="0" w:line="240" w:lineRule="auto"/>
                    <w:rPr>
                      <w:rFonts w:eastAsia="Times New Roman" w:cstheme="minorHAnsi"/>
                      <w:bCs/>
                      <w:color w:val="000000"/>
                      <w:sz w:val="16"/>
                      <w:szCs w:val="16"/>
                      <w:lang w:val="en-GB" w:eastAsia="en-GB"/>
                    </w:rPr>
                  </w:pPr>
                </w:p>
              </w:tc>
            </w:tr>
            <w:tr w:rsidR="0015043F">
              <w:trPr>
                <w:trHeight w:val="96"/>
              </w:trPr>
              <w:tc>
                <w:tcPr>
                  <w:tcW w:w="10560" w:type="dxa"/>
                  <w:gridSpan w:val="3"/>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15043F" w:rsidRDefault="0015043F">
                  <w:pPr>
                    <w:spacing w:after="0" w:line="240" w:lineRule="auto"/>
                    <w:rPr>
                      <w:rFonts w:eastAsia="Times New Roman" w:cstheme="minorHAnsi"/>
                      <w:bCs/>
                      <w:color w:val="000000"/>
                      <w:sz w:val="16"/>
                      <w:szCs w:val="16"/>
                      <w:lang w:val="en-GB" w:eastAsia="en-GB"/>
                    </w:rPr>
                  </w:pPr>
                </w:p>
              </w:tc>
            </w:tr>
            <w:tr w:rsidR="0015043F">
              <w:trPr>
                <w:trHeight w:val="166"/>
              </w:trPr>
              <w:tc>
                <w:tcPr>
                  <w:tcW w:w="6000" w:type="dxa"/>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15043F" w:rsidRDefault="0015043F">
                  <w:pPr>
                    <w:spacing w:after="0" w:line="240" w:lineRule="auto"/>
                    <w:rPr>
                      <w:rFonts w:eastAsia="Times New Roman" w:cstheme="minorHAnsi"/>
                      <w:bCs/>
                      <w:color w:val="000000"/>
                      <w:sz w:val="16"/>
                      <w:szCs w:val="16"/>
                      <w:lang w:val="en-GB" w:eastAsia="en-GB"/>
                    </w:rPr>
                  </w:pPr>
                </w:p>
                <w:p w:rsidR="0015043F" w:rsidRDefault="0015043F">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325DB9">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325DB9">
                        <w:rPr>
                          <w:rFonts w:ascii="MS Gothic" w:eastAsia="MS Gothic" w:hAnsi="MS Gothic" w:cstheme="minorHAnsi" w:hint="eastAsia"/>
                          <w:iCs/>
                          <w:color w:val="000000"/>
                          <w:sz w:val="16"/>
                          <w:szCs w:val="16"/>
                          <w:lang w:val="en-GB" w:eastAsia="en-GB"/>
                        </w:rPr>
                        <w:t>☐</w:t>
                      </w:r>
                    </w:sdtContent>
                  </w:sdt>
                </w:p>
              </w:tc>
            </w:tr>
            <w:tr w:rsidR="0015043F">
              <w:trPr>
                <w:trHeight w:val="166"/>
              </w:trPr>
              <w:tc>
                <w:tcPr>
                  <w:tcW w:w="10560" w:type="dxa"/>
                  <w:gridSpan w:val="3"/>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B6453A">
                        <w:rPr>
                          <w:rFonts w:ascii="MS Gothic" w:eastAsia="MS Gothic" w:hAnsi="MS Gothic" w:cstheme="minorHAnsi" w:hint="eastAsia"/>
                          <w:iCs/>
                          <w:color w:val="000000"/>
                          <w:sz w:val="16"/>
                          <w:szCs w:val="16"/>
                          <w:lang w:val="en-GB" w:eastAsia="en-GB"/>
                        </w:rPr>
                        <w:t>☐</w:t>
                      </w:r>
                    </w:sdtContent>
                  </w:sdt>
                </w:p>
              </w:tc>
            </w:tr>
            <w:tr w:rsidR="0015043F">
              <w:trPr>
                <w:trHeight w:val="253"/>
              </w:trPr>
              <w:tc>
                <w:tcPr>
                  <w:tcW w:w="10560" w:type="dxa"/>
                  <w:gridSpan w:val="3"/>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15043F" w:rsidRDefault="0015043F">
                  <w:pPr>
                    <w:spacing w:after="0" w:line="240" w:lineRule="auto"/>
                    <w:rPr>
                      <w:rFonts w:eastAsia="Times New Roman" w:cstheme="minorHAnsi"/>
                      <w:bCs/>
                      <w:color w:val="000000"/>
                      <w:sz w:val="16"/>
                      <w:szCs w:val="16"/>
                      <w:lang w:val="en-GB" w:eastAsia="en-GB"/>
                    </w:rPr>
                  </w:pPr>
                </w:p>
              </w:tc>
            </w:tr>
            <w:tr w:rsidR="0015043F">
              <w:trPr>
                <w:trHeight w:val="239"/>
              </w:trPr>
              <w:tc>
                <w:tcPr>
                  <w:tcW w:w="10560" w:type="dxa"/>
                  <w:gridSpan w:val="3"/>
                  <w:shd w:val="clear" w:color="auto" w:fill="auto"/>
                  <w:vAlign w:val="center"/>
                </w:tcPr>
                <w:p w:rsidR="0015043F" w:rsidRDefault="00EB6E1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15043F" w:rsidRDefault="0015043F">
                  <w:pPr>
                    <w:spacing w:after="0" w:line="240" w:lineRule="auto"/>
                    <w:rPr>
                      <w:rFonts w:eastAsia="Times New Roman" w:cstheme="minorHAnsi"/>
                      <w:bCs/>
                      <w:color w:val="000000"/>
                      <w:sz w:val="16"/>
                      <w:szCs w:val="16"/>
                      <w:lang w:val="en-GB" w:eastAsia="en-GB"/>
                    </w:rPr>
                  </w:pPr>
                </w:p>
              </w:tc>
            </w:tr>
          </w:tbl>
          <w:p w:rsidR="0015043F" w:rsidRDefault="0015043F">
            <w:pPr>
              <w:spacing w:after="0" w:line="240" w:lineRule="auto"/>
              <w:rPr>
                <w:rFonts w:eastAsia="Times New Roman" w:cstheme="minorHAnsi"/>
                <w:color w:val="0000FF"/>
                <w:sz w:val="16"/>
                <w:szCs w:val="16"/>
                <w:lang w:val="en-GB" w:eastAsia="en-GB"/>
              </w:rPr>
            </w:pPr>
          </w:p>
          <w:p w:rsidR="0015043F" w:rsidRDefault="0015043F">
            <w:pPr>
              <w:spacing w:after="0" w:line="240" w:lineRule="auto"/>
              <w:rPr>
                <w:rFonts w:eastAsia="Times New Roman" w:cstheme="minorHAnsi"/>
                <w:color w:val="0000FF"/>
                <w:sz w:val="16"/>
                <w:szCs w:val="16"/>
                <w:lang w:val="en-GB" w:eastAsia="en-GB"/>
              </w:rPr>
            </w:pPr>
          </w:p>
        </w:tc>
      </w:tr>
      <w:tr w:rsidR="0015043F">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15043F" w:rsidRDefault="0015043F">
            <w:pPr>
              <w:spacing w:after="0" w:line="240" w:lineRule="auto"/>
              <w:jc w:val="center"/>
              <w:rPr>
                <w:rFonts w:eastAsia="Times New Roman" w:cstheme="minorHAnsi"/>
                <w:color w:val="000000"/>
                <w:sz w:val="16"/>
                <w:szCs w:val="16"/>
                <w:lang w:val="en-GB" w:eastAsia="en-GB"/>
              </w:rPr>
            </w:pPr>
          </w:p>
          <w:p w:rsidR="0015043F" w:rsidRDefault="00EB6E12">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15043F" w:rsidRDefault="0015043F">
            <w:pPr>
              <w:spacing w:after="0" w:line="240" w:lineRule="auto"/>
              <w:jc w:val="center"/>
              <w:rPr>
                <w:rFonts w:eastAsia="Times New Roman" w:cstheme="minorHAnsi"/>
                <w:color w:val="000000"/>
                <w:sz w:val="16"/>
                <w:szCs w:val="16"/>
                <w:lang w:val="en-GB" w:eastAsia="en-GB"/>
              </w:rPr>
            </w:pPr>
          </w:p>
        </w:tc>
      </w:tr>
      <w:tr w:rsidR="0015043F" w:rsidTr="00325DB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vAlign w:val="bottom"/>
          </w:tcPr>
          <w:p w:rsidR="0015043F" w:rsidRDefault="00EB6E12">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vAlign w:val="bottom"/>
          </w:tcPr>
          <w:p w:rsidR="0015043F" w:rsidRDefault="00EB6E12">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854" w:type="dxa"/>
            <w:tcBorders>
              <w:top w:val="double" w:sz="6" w:space="0" w:color="auto"/>
              <w:left w:val="nil"/>
              <w:bottom w:val="single" w:sz="8" w:space="0" w:color="auto"/>
              <w:right w:val="nil"/>
            </w:tcBorders>
            <w:shd w:val="clear" w:color="auto" w:fill="auto"/>
            <w:vAlign w:val="bottom"/>
          </w:tcPr>
          <w:p w:rsidR="0015043F" w:rsidRDefault="00EB6E12">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tcPr>
          <w:p w:rsidR="0015043F" w:rsidRDefault="00EB6E12">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vAlign w:val="bottom"/>
          </w:tcPr>
          <w:p w:rsidR="0015043F" w:rsidRDefault="00EB6E12">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tcPr>
          <w:p w:rsidR="0015043F" w:rsidRDefault="00EB6E12">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15043F" w:rsidTr="00325DB9">
        <w:trPr>
          <w:trHeight w:val="481"/>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rsidR="0015043F" w:rsidRDefault="00EB6E1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vAlign w:val="bottom"/>
          </w:tcPr>
          <w:p w:rsidR="0015043F" w:rsidRPr="00325DB9" w:rsidRDefault="0015043F" w:rsidP="00325DB9">
            <w:pPr>
              <w:spacing w:after="0" w:line="240" w:lineRule="auto"/>
              <w:jc w:val="center"/>
              <w:rPr>
                <w:rFonts w:eastAsia="Times New Roman" w:cstheme="minorHAnsi"/>
                <w:color w:val="000000"/>
                <w:sz w:val="16"/>
                <w:szCs w:val="16"/>
                <w:lang w:val="en-GB" w:eastAsia="en-GB"/>
              </w:rPr>
            </w:pPr>
          </w:p>
        </w:tc>
        <w:tc>
          <w:tcPr>
            <w:tcW w:w="1854" w:type="dxa"/>
            <w:tcBorders>
              <w:top w:val="single" w:sz="8" w:space="0" w:color="auto"/>
              <w:left w:val="nil"/>
              <w:bottom w:val="single" w:sz="8" w:space="0" w:color="auto"/>
              <w:right w:val="nil"/>
            </w:tcBorders>
            <w:shd w:val="clear" w:color="auto" w:fill="auto"/>
            <w:vAlign w:val="bottom"/>
          </w:tcPr>
          <w:p w:rsidR="0015043F" w:rsidRPr="00325DB9" w:rsidRDefault="0015043F">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vAlign w:val="bottom"/>
          </w:tcPr>
          <w:p w:rsidR="0015043F" w:rsidRPr="00325DB9" w:rsidRDefault="00EB6E12" w:rsidP="00325DB9">
            <w:pPr>
              <w:spacing w:after="0" w:line="240" w:lineRule="auto"/>
              <w:jc w:val="center"/>
              <w:rPr>
                <w:rFonts w:eastAsia="Times New Roman" w:cstheme="minorHAnsi"/>
                <w:color w:val="000000"/>
                <w:sz w:val="16"/>
                <w:szCs w:val="16"/>
                <w:lang w:val="en-GB" w:eastAsia="en-GB"/>
              </w:rPr>
            </w:pPr>
            <w:r w:rsidRPr="00325DB9">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15043F" w:rsidRPr="00325DB9" w:rsidRDefault="00EB6E12">
            <w:pPr>
              <w:spacing w:after="0" w:line="240" w:lineRule="auto"/>
              <w:rPr>
                <w:rFonts w:eastAsia="Times New Roman" w:cstheme="minorHAnsi"/>
                <w:color w:val="000000"/>
                <w:sz w:val="16"/>
                <w:szCs w:val="16"/>
                <w:lang w:val="en-GB" w:eastAsia="en-GB"/>
              </w:rPr>
            </w:pPr>
            <w:r w:rsidRPr="00325DB9">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tcPr>
          <w:p w:rsidR="0015043F" w:rsidRDefault="00EB6E12">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15043F" w:rsidTr="00325DB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15043F" w:rsidRDefault="00EB6E1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Fonts w:eastAsia="Times New Roman" w:cstheme="minorHAnsi"/>
                <w:color w:val="000000"/>
                <w:sz w:val="16"/>
                <w:szCs w:val="16"/>
                <w:vertAlign w:val="superscript"/>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vAlign w:val="bottom"/>
          </w:tcPr>
          <w:p w:rsidR="0015043F" w:rsidRPr="00325DB9" w:rsidRDefault="0015043F" w:rsidP="00325DB9">
            <w:pPr>
              <w:spacing w:after="0" w:line="240" w:lineRule="auto"/>
              <w:jc w:val="center"/>
              <w:rPr>
                <w:rFonts w:eastAsia="Times New Roman" w:cstheme="minorHAnsi"/>
                <w:color w:val="000000"/>
                <w:sz w:val="16"/>
                <w:szCs w:val="16"/>
                <w:lang w:val="en-GB" w:eastAsia="en-GB"/>
              </w:rPr>
            </w:pPr>
          </w:p>
        </w:tc>
        <w:tc>
          <w:tcPr>
            <w:tcW w:w="1854" w:type="dxa"/>
            <w:tcBorders>
              <w:top w:val="nil"/>
              <w:left w:val="nil"/>
              <w:bottom w:val="single" w:sz="8" w:space="0" w:color="auto"/>
              <w:right w:val="nil"/>
            </w:tcBorders>
            <w:shd w:val="clear" w:color="auto" w:fill="auto"/>
            <w:vAlign w:val="bottom"/>
          </w:tcPr>
          <w:p w:rsidR="0015043F" w:rsidRPr="00325DB9" w:rsidRDefault="0015043F">
            <w:pPr>
              <w:spacing w:after="0" w:line="240" w:lineRule="auto"/>
              <w:rPr>
                <w:rFonts w:eastAsia="Times New Roman" w:cstheme="minorHAnsi"/>
                <w:i/>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vAlign w:val="bottom"/>
          </w:tcPr>
          <w:p w:rsidR="0015043F" w:rsidRPr="00325DB9" w:rsidRDefault="0015043F" w:rsidP="00325DB9">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bottom"/>
          </w:tcPr>
          <w:p w:rsidR="0015043F" w:rsidRPr="00325DB9" w:rsidRDefault="0015043F">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shd w:val="clear" w:color="auto" w:fill="auto"/>
            <w:vAlign w:val="bottom"/>
          </w:tcPr>
          <w:p w:rsidR="0015043F" w:rsidRDefault="00EB6E12">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15043F" w:rsidTr="00325DB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rsidR="0015043F" w:rsidRDefault="00EB6E1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vAlign w:val="bottom"/>
          </w:tcPr>
          <w:p w:rsidR="0015043F" w:rsidRPr="00325DB9" w:rsidRDefault="0015043F" w:rsidP="00325DB9">
            <w:pPr>
              <w:jc w:val="center"/>
              <w:rPr>
                <w:rFonts w:eastAsia="Times New Roman" w:cstheme="minorHAnsi"/>
                <w:color w:val="000000"/>
                <w:sz w:val="16"/>
                <w:szCs w:val="16"/>
                <w:lang w:val="en-GB" w:eastAsia="en-GB"/>
              </w:rPr>
            </w:pPr>
          </w:p>
        </w:tc>
        <w:tc>
          <w:tcPr>
            <w:tcW w:w="1854" w:type="dxa"/>
            <w:tcBorders>
              <w:top w:val="nil"/>
              <w:left w:val="nil"/>
              <w:bottom w:val="double" w:sz="6" w:space="0" w:color="auto"/>
              <w:right w:val="nil"/>
            </w:tcBorders>
            <w:shd w:val="clear" w:color="auto" w:fill="auto"/>
            <w:vAlign w:val="bottom"/>
          </w:tcPr>
          <w:p w:rsidR="0015043F" w:rsidRPr="00325DB9" w:rsidRDefault="0015043F">
            <w:pPr>
              <w:rPr>
                <w:rFonts w:eastAsia="Times New Roman" w:cstheme="minorHAnsi"/>
                <w:i/>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vAlign w:val="bottom"/>
          </w:tcPr>
          <w:p w:rsidR="0015043F" w:rsidRPr="00325DB9" w:rsidRDefault="0015043F" w:rsidP="00325DB9">
            <w:pPr>
              <w:jc w:val="center"/>
              <w:rPr>
                <w:rFonts w:eastAsia="Times New Roman" w:cstheme="minorHAnsi"/>
                <w:color w:val="000000"/>
                <w:sz w:val="16"/>
                <w:szCs w:val="16"/>
                <w:lang w:val="es-ES" w:eastAsia="en-GB"/>
              </w:rPr>
            </w:pPr>
          </w:p>
        </w:tc>
        <w:tc>
          <w:tcPr>
            <w:tcW w:w="992" w:type="dxa"/>
            <w:tcBorders>
              <w:top w:val="nil"/>
              <w:left w:val="single" w:sz="8" w:space="0" w:color="auto"/>
              <w:bottom w:val="double" w:sz="6" w:space="0" w:color="auto"/>
              <w:right w:val="single" w:sz="8" w:space="0" w:color="auto"/>
            </w:tcBorders>
            <w:shd w:val="clear" w:color="auto" w:fill="auto"/>
            <w:vAlign w:val="bottom"/>
          </w:tcPr>
          <w:p w:rsidR="0015043F" w:rsidRPr="00325DB9" w:rsidRDefault="0015043F">
            <w:pPr>
              <w:rPr>
                <w:rFonts w:eastAsia="Times New Roman" w:cstheme="minorHAnsi"/>
                <w:color w:val="000000"/>
                <w:sz w:val="16"/>
                <w:szCs w:val="16"/>
                <w:lang w:val="en-GB" w:eastAsia="en-GB"/>
              </w:rPr>
            </w:pPr>
          </w:p>
        </w:tc>
        <w:tc>
          <w:tcPr>
            <w:tcW w:w="2115" w:type="dxa"/>
            <w:tcBorders>
              <w:top w:val="single" w:sz="8" w:space="0" w:color="auto"/>
              <w:left w:val="nil"/>
              <w:bottom w:val="double" w:sz="6" w:space="0" w:color="auto"/>
              <w:right w:val="double" w:sz="6" w:space="0" w:color="000000"/>
            </w:tcBorders>
            <w:shd w:val="clear" w:color="auto" w:fill="auto"/>
            <w:vAlign w:val="bottom"/>
          </w:tcPr>
          <w:p w:rsidR="0015043F" w:rsidRDefault="0015043F">
            <w:pPr>
              <w:spacing w:after="0" w:line="240" w:lineRule="auto"/>
              <w:jc w:val="center"/>
              <w:rPr>
                <w:rFonts w:eastAsia="Times New Roman" w:cstheme="minorHAnsi"/>
                <w:b/>
                <w:bCs/>
                <w:color w:val="000000"/>
                <w:sz w:val="16"/>
                <w:szCs w:val="16"/>
                <w:lang w:val="en-GB" w:eastAsia="en-GB"/>
              </w:rPr>
            </w:pPr>
          </w:p>
        </w:tc>
      </w:tr>
    </w:tbl>
    <w:p w:rsidR="0015043F" w:rsidRDefault="0015043F">
      <w:pPr>
        <w:spacing w:after="0"/>
        <w:rPr>
          <w:b/>
          <w:lang w:val="en-GB"/>
        </w:rPr>
      </w:pPr>
    </w:p>
    <w:p w:rsidR="0015043F" w:rsidRDefault="0015043F">
      <w:pPr>
        <w:spacing w:after="0"/>
        <w:jc w:val="center"/>
        <w:rPr>
          <w:b/>
          <w:lang w:val="en-GB"/>
        </w:rPr>
      </w:pPr>
    </w:p>
    <w:p w:rsidR="0015043F" w:rsidRDefault="0015043F">
      <w:pPr>
        <w:spacing w:after="0"/>
        <w:jc w:val="center"/>
        <w:rPr>
          <w:b/>
          <w:lang w:val="en-GB"/>
        </w:rPr>
      </w:pPr>
    </w:p>
    <w:p w:rsidR="0015043F" w:rsidRDefault="00EB6E12">
      <w:pPr>
        <w:spacing w:after="0"/>
        <w:jc w:val="center"/>
        <w:rPr>
          <w:b/>
          <w:lang w:val="en-GB"/>
        </w:rPr>
      </w:pPr>
      <w:r>
        <w:rPr>
          <w:b/>
          <w:lang w:val="en-GB"/>
        </w:rPr>
        <w:t>During the Mobility</w:t>
      </w:r>
    </w:p>
    <w:p w:rsidR="0015043F" w:rsidRDefault="0015043F">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15043F">
        <w:trPr>
          <w:trHeight w:val="100"/>
        </w:trPr>
        <w:tc>
          <w:tcPr>
            <w:tcW w:w="989" w:type="dxa"/>
            <w:tcBorders>
              <w:top w:val="double" w:sz="6" w:space="0" w:color="auto"/>
              <w:left w:val="double" w:sz="6" w:space="0" w:color="auto"/>
              <w:bottom w:val="nil"/>
              <w:right w:val="nil"/>
            </w:tcBorders>
            <w:shd w:val="clear" w:color="auto" w:fill="auto"/>
            <w:vAlign w:val="bottom"/>
          </w:tcPr>
          <w:p w:rsidR="0015043F" w:rsidRDefault="0015043F">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vAlign w:val="bottom"/>
          </w:tcPr>
          <w:p w:rsidR="0015043F" w:rsidRDefault="00EB6E12">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rsidR="0015043F" w:rsidRDefault="00EB6E12">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ascii="Calibri" w:eastAsia="Times New Roman" w:hAnsi="Calibri" w:cs="Times New Roman"/>
                <w:color w:val="000000"/>
                <w:sz w:val="14"/>
                <w:szCs w:val="16"/>
                <w:lang w:val="en-GB" w:eastAsia="en-GB"/>
              </w:rPr>
              <w:t>)</w:t>
            </w:r>
          </w:p>
        </w:tc>
      </w:tr>
      <w:tr w:rsidR="0015043F">
        <w:trPr>
          <w:trHeight w:val="190"/>
        </w:trPr>
        <w:tc>
          <w:tcPr>
            <w:tcW w:w="11056" w:type="dxa"/>
            <w:gridSpan w:val="3"/>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tc>
      </w:tr>
      <w:tr w:rsidR="0015043F">
        <w:trPr>
          <w:trHeight w:val="170"/>
        </w:trPr>
        <w:tc>
          <w:tcPr>
            <w:tcW w:w="5528" w:type="dxa"/>
            <w:gridSpan w:val="2"/>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15043F" w:rsidRDefault="0015043F">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15043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tcPr>
          <w:p w:rsidR="0015043F" w:rsidRDefault="00EB6E12">
            <w:pPr>
              <w:spacing w:after="0"/>
              <w:ind w:right="-993"/>
              <w:rPr>
                <w:rFonts w:cs="Arial"/>
                <w:sz w:val="16"/>
                <w:szCs w:val="16"/>
                <w:lang w:val="en-GB"/>
              </w:rPr>
            </w:pPr>
            <w:r>
              <w:rPr>
                <w:rFonts w:cs="Calibri"/>
                <w:b/>
                <w:sz w:val="16"/>
                <w:szCs w:val="16"/>
                <w:lang w:val="en-GB"/>
              </w:rPr>
              <w:t>Detailed programme of the traineeship period:</w:t>
            </w:r>
          </w:p>
          <w:p w:rsidR="0015043F" w:rsidRDefault="0015043F">
            <w:pPr>
              <w:spacing w:after="0"/>
              <w:ind w:right="-993"/>
              <w:rPr>
                <w:rFonts w:cs="Arial"/>
                <w:sz w:val="16"/>
                <w:szCs w:val="16"/>
                <w:lang w:val="en-GB"/>
              </w:rPr>
            </w:pPr>
          </w:p>
          <w:p w:rsidR="0015043F" w:rsidRDefault="0015043F">
            <w:pPr>
              <w:spacing w:after="0"/>
              <w:ind w:right="-993"/>
              <w:rPr>
                <w:rFonts w:cs="Arial"/>
                <w:sz w:val="16"/>
                <w:szCs w:val="16"/>
                <w:lang w:val="en-GB"/>
              </w:rPr>
            </w:pPr>
          </w:p>
        </w:tc>
      </w:tr>
      <w:tr w:rsidR="0015043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15043F" w:rsidRDefault="0015043F">
            <w:pPr>
              <w:spacing w:after="0"/>
              <w:ind w:right="-992"/>
              <w:rPr>
                <w:rFonts w:cs="Calibri"/>
                <w:b/>
                <w:sz w:val="16"/>
                <w:szCs w:val="16"/>
                <w:lang w:val="en-GB"/>
              </w:rPr>
            </w:pPr>
          </w:p>
        </w:tc>
      </w:tr>
      <w:tr w:rsidR="0015043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tcPr>
          <w:p w:rsidR="0015043F" w:rsidRDefault="00EB6E12">
            <w:pPr>
              <w:spacing w:after="0"/>
              <w:ind w:left="-6" w:firstLine="6"/>
              <w:rPr>
                <w:rFonts w:cs="Arial"/>
                <w:sz w:val="16"/>
                <w:szCs w:val="16"/>
                <w:lang w:val="en-GB"/>
              </w:rPr>
            </w:pPr>
            <w:r>
              <w:rPr>
                <w:rFonts w:cs="Calibri"/>
                <w:b/>
                <w:sz w:val="16"/>
                <w:szCs w:val="16"/>
                <w:lang w:val="en-GB"/>
              </w:rPr>
              <w:t>Monitoring plan:</w:t>
            </w:r>
          </w:p>
          <w:p w:rsidR="0015043F" w:rsidRDefault="0015043F">
            <w:pPr>
              <w:spacing w:after="0"/>
              <w:ind w:left="-6" w:firstLine="6"/>
              <w:rPr>
                <w:rFonts w:cs="Calibri"/>
                <w:b/>
                <w:sz w:val="16"/>
                <w:szCs w:val="16"/>
                <w:lang w:val="en-GB"/>
              </w:rPr>
            </w:pPr>
          </w:p>
          <w:p w:rsidR="0015043F" w:rsidRDefault="0015043F">
            <w:pPr>
              <w:spacing w:after="0"/>
              <w:rPr>
                <w:rFonts w:cs="Calibri"/>
                <w:b/>
                <w:sz w:val="16"/>
                <w:szCs w:val="16"/>
                <w:lang w:val="en-GB"/>
              </w:rPr>
            </w:pPr>
          </w:p>
        </w:tc>
      </w:tr>
      <w:tr w:rsidR="0015043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tcPr>
          <w:p w:rsidR="0015043F" w:rsidRDefault="00EB6E12">
            <w:pPr>
              <w:spacing w:after="0"/>
              <w:ind w:right="-993"/>
              <w:rPr>
                <w:rFonts w:cs="Arial"/>
                <w:sz w:val="16"/>
                <w:szCs w:val="16"/>
                <w:lang w:val="en-GB"/>
              </w:rPr>
            </w:pPr>
            <w:r>
              <w:rPr>
                <w:rFonts w:cs="Calibri"/>
                <w:b/>
                <w:sz w:val="16"/>
                <w:szCs w:val="16"/>
                <w:lang w:val="en-GB"/>
              </w:rPr>
              <w:lastRenderedPageBreak/>
              <w:t>Evaluation plan:</w:t>
            </w:r>
          </w:p>
          <w:p w:rsidR="0015043F" w:rsidRDefault="0015043F">
            <w:pPr>
              <w:spacing w:after="0"/>
              <w:ind w:right="-993"/>
              <w:rPr>
                <w:rFonts w:cs="Arial"/>
                <w:sz w:val="16"/>
                <w:szCs w:val="16"/>
                <w:lang w:val="en-GB"/>
              </w:rPr>
            </w:pPr>
          </w:p>
          <w:p w:rsidR="0015043F" w:rsidRDefault="0015043F">
            <w:pPr>
              <w:spacing w:after="0"/>
              <w:ind w:right="-993"/>
              <w:rPr>
                <w:rFonts w:cs="Arial"/>
                <w:sz w:val="16"/>
                <w:szCs w:val="16"/>
                <w:lang w:val="en-GB"/>
              </w:rPr>
            </w:pPr>
          </w:p>
        </w:tc>
      </w:tr>
    </w:tbl>
    <w:p w:rsidR="0015043F" w:rsidRDefault="0015043F">
      <w:pPr>
        <w:spacing w:after="0"/>
        <w:rPr>
          <w:b/>
          <w:lang w:val="en-GB"/>
        </w:rPr>
      </w:pPr>
    </w:p>
    <w:p w:rsidR="0015043F" w:rsidRDefault="00EB6E12">
      <w:pPr>
        <w:spacing w:after="0"/>
        <w:jc w:val="center"/>
        <w:rPr>
          <w:b/>
          <w:lang w:val="en-GB"/>
        </w:rPr>
      </w:pPr>
      <w:r>
        <w:rPr>
          <w:b/>
          <w:lang w:val="en-GB"/>
        </w:rPr>
        <w:t>After the Mobility</w:t>
      </w:r>
    </w:p>
    <w:p w:rsidR="0015043F" w:rsidRDefault="00EB6E12">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15043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tcPr>
          <w:p w:rsidR="0015043F" w:rsidRDefault="00EB6E12">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15043F">
        <w:trPr>
          <w:trHeight w:val="170"/>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15043F">
        <w:trPr>
          <w:trHeight w:val="170"/>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15043F">
        <w:trPr>
          <w:trHeight w:val="170"/>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15043F">
        <w:trPr>
          <w:trHeight w:val="170"/>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rsidR="0015043F" w:rsidRDefault="0015043F">
            <w:pPr>
              <w:pStyle w:val="Tekstkomentarza"/>
              <w:tabs>
                <w:tab w:val="left" w:pos="5812"/>
              </w:tabs>
              <w:spacing w:before="80" w:after="80"/>
              <w:rPr>
                <w:rFonts w:asciiTheme="minorHAnsi" w:hAnsiTheme="minorHAnsi" w:cs="Calibri"/>
                <w:b/>
                <w:sz w:val="16"/>
                <w:szCs w:val="16"/>
                <w:lang w:val="en-GB"/>
              </w:rPr>
            </w:pP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3"/>
              <w:rPr>
                <w:rFonts w:cs="Calibri"/>
                <w:sz w:val="16"/>
                <w:szCs w:val="16"/>
                <w:lang w:val="en-GB"/>
              </w:rPr>
            </w:pPr>
            <w:r>
              <w:rPr>
                <w:rFonts w:cs="Calibri"/>
                <w:b/>
                <w:sz w:val="16"/>
                <w:szCs w:val="16"/>
                <w:lang w:val="en-GB"/>
              </w:rPr>
              <w:t xml:space="preserve">Start date and end date of traineeship:    from [day/month/year] </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 [day/month/year] </w:t>
            </w:r>
            <w:r>
              <w:rPr>
                <w:rFonts w:ascii="Calibri" w:eastAsia="Times New Roman" w:hAnsi="Calibri" w:cs="Times New Roman"/>
                <w:b/>
                <w:bCs/>
                <w:iCs/>
                <w:color w:val="000000"/>
                <w:sz w:val="16"/>
                <w:szCs w:val="16"/>
                <w:lang w:val="en-GB" w:eastAsia="en-GB"/>
              </w:rPr>
              <w:t>………………..</w:t>
            </w: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3"/>
              <w:rPr>
                <w:rFonts w:cs="Calibri"/>
                <w:b/>
                <w:sz w:val="16"/>
                <w:szCs w:val="16"/>
                <w:lang w:val="en-GB"/>
              </w:rPr>
            </w:pPr>
            <w:r>
              <w:rPr>
                <w:rFonts w:cs="Calibri"/>
                <w:b/>
                <w:sz w:val="16"/>
                <w:szCs w:val="16"/>
                <w:lang w:val="en-GB"/>
              </w:rPr>
              <w:t xml:space="preserve">Traineeship title: </w:t>
            </w:r>
          </w:p>
          <w:p w:rsidR="0015043F" w:rsidRDefault="0015043F">
            <w:pPr>
              <w:spacing w:before="80" w:after="80"/>
              <w:ind w:right="-993"/>
              <w:rPr>
                <w:rFonts w:cs="Calibri"/>
                <w:b/>
                <w:sz w:val="16"/>
                <w:szCs w:val="16"/>
                <w:lang w:val="en-GB"/>
              </w:rPr>
            </w:pPr>
          </w:p>
          <w:p w:rsidR="0015043F" w:rsidRDefault="0015043F">
            <w:pPr>
              <w:spacing w:before="80" w:after="80"/>
              <w:ind w:right="-993"/>
              <w:rPr>
                <w:rFonts w:cs="Calibri"/>
                <w:b/>
                <w:sz w:val="16"/>
                <w:szCs w:val="16"/>
                <w:lang w:val="en-GB"/>
              </w:rPr>
            </w:pP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w:t>
            </w: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rsidR="0015043F" w:rsidRDefault="0015043F">
            <w:pPr>
              <w:spacing w:before="80" w:after="80"/>
              <w:ind w:right="-992"/>
              <w:rPr>
                <w:rFonts w:cs="Calibri"/>
                <w:b/>
                <w:sz w:val="16"/>
                <w:szCs w:val="16"/>
                <w:lang w:val="en-GB"/>
              </w:rPr>
            </w:pPr>
          </w:p>
          <w:p w:rsidR="0015043F" w:rsidRDefault="0015043F">
            <w:pPr>
              <w:spacing w:before="80" w:after="80"/>
              <w:ind w:right="-992"/>
              <w:rPr>
                <w:rFonts w:cs="Calibri"/>
                <w:b/>
                <w:sz w:val="16"/>
                <w:szCs w:val="16"/>
                <w:lang w:val="en-GB"/>
              </w:rPr>
            </w:pPr>
          </w:p>
          <w:p w:rsidR="0015043F" w:rsidRDefault="0015043F">
            <w:pPr>
              <w:spacing w:before="80" w:after="80"/>
              <w:ind w:right="-992"/>
              <w:rPr>
                <w:rFonts w:cs="Calibri"/>
                <w:b/>
                <w:sz w:val="16"/>
                <w:szCs w:val="16"/>
                <w:lang w:val="en-GB"/>
              </w:rPr>
            </w:pPr>
          </w:p>
          <w:p w:rsidR="0015043F" w:rsidRDefault="0015043F">
            <w:pPr>
              <w:spacing w:before="80" w:after="80"/>
              <w:ind w:right="-992"/>
              <w:rPr>
                <w:rFonts w:cs="Calibri"/>
                <w:b/>
                <w:sz w:val="16"/>
                <w:szCs w:val="16"/>
                <w:lang w:val="en-GB"/>
              </w:rPr>
            </w:pPr>
          </w:p>
          <w:p w:rsidR="0015043F" w:rsidRDefault="0015043F">
            <w:pPr>
              <w:spacing w:before="80" w:after="80"/>
              <w:ind w:right="-992"/>
              <w:rPr>
                <w:rFonts w:cs="Calibri"/>
                <w:b/>
                <w:sz w:val="16"/>
                <w:szCs w:val="16"/>
                <w:lang w:val="en-GB"/>
              </w:rPr>
            </w:pP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3"/>
              <w:rPr>
                <w:rFonts w:cs="Arial"/>
                <w:sz w:val="16"/>
                <w:szCs w:val="16"/>
                <w:lang w:val="en-GB"/>
              </w:rPr>
            </w:pPr>
            <w:r>
              <w:rPr>
                <w:rFonts w:cs="Calibri"/>
                <w:b/>
                <w:sz w:val="16"/>
                <w:szCs w:val="16"/>
                <w:lang w:val="en-GB"/>
              </w:rPr>
              <w:t xml:space="preserve">Evaluation of the trainee: </w:t>
            </w: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p w:rsidR="0015043F" w:rsidRDefault="0015043F">
            <w:pPr>
              <w:spacing w:before="80" w:after="80"/>
              <w:ind w:right="-993"/>
              <w:rPr>
                <w:rFonts w:cs="Arial"/>
                <w:sz w:val="16"/>
                <w:szCs w:val="16"/>
                <w:lang w:val="en-GB"/>
              </w:rPr>
            </w:pP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3"/>
              <w:rPr>
                <w:rFonts w:cs="Calibri"/>
                <w:b/>
                <w:sz w:val="16"/>
                <w:szCs w:val="16"/>
                <w:lang w:val="en-GB"/>
              </w:rPr>
            </w:pPr>
            <w:r>
              <w:rPr>
                <w:rFonts w:cs="Calibri"/>
                <w:b/>
                <w:sz w:val="16"/>
                <w:szCs w:val="16"/>
                <w:lang w:val="en-GB"/>
              </w:rPr>
              <w:t>Date:</w:t>
            </w:r>
          </w:p>
        </w:tc>
      </w:tr>
      <w:tr w:rsidR="0015043F">
        <w:trPr>
          <w:trHeight w:val="125"/>
        </w:trPr>
        <w:tc>
          <w:tcPr>
            <w:tcW w:w="11068" w:type="dxa"/>
            <w:tcBorders>
              <w:top w:val="nil"/>
              <w:left w:val="double" w:sz="6" w:space="0" w:color="auto"/>
              <w:bottom w:val="double" w:sz="6" w:space="0" w:color="auto"/>
              <w:right w:val="double" w:sz="6" w:space="0" w:color="000000"/>
            </w:tcBorders>
            <w:shd w:val="clear" w:color="auto" w:fill="auto"/>
          </w:tcPr>
          <w:p w:rsidR="0015043F" w:rsidRDefault="00EB6E12">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rsidR="0015043F" w:rsidRDefault="0015043F">
            <w:pPr>
              <w:spacing w:before="80" w:after="80"/>
              <w:ind w:right="-993"/>
              <w:rPr>
                <w:rFonts w:cs="Calibri"/>
                <w:b/>
                <w:sz w:val="16"/>
                <w:szCs w:val="16"/>
                <w:lang w:val="en-GB"/>
              </w:rPr>
            </w:pPr>
          </w:p>
          <w:p w:rsidR="0015043F" w:rsidRDefault="0015043F">
            <w:pPr>
              <w:spacing w:before="80" w:after="80"/>
              <w:ind w:right="-993"/>
              <w:rPr>
                <w:rFonts w:cs="Calibri"/>
                <w:b/>
                <w:sz w:val="16"/>
                <w:szCs w:val="16"/>
                <w:lang w:val="en-GB"/>
              </w:rPr>
            </w:pPr>
          </w:p>
        </w:tc>
      </w:tr>
    </w:tbl>
    <w:p w:rsidR="0015043F" w:rsidRDefault="00EB6E12">
      <w:pPr>
        <w:rPr>
          <w:rFonts w:ascii="Verdana" w:hAnsi="Verdana"/>
          <w:b/>
          <w:color w:val="002060"/>
          <w:lang w:val="en-GB"/>
        </w:rPr>
      </w:pPr>
      <w:r>
        <w:rPr>
          <w:rFonts w:ascii="Verdana" w:hAnsi="Verdana"/>
          <w:b/>
          <w:color w:val="002060"/>
          <w:lang w:val="en-GB"/>
        </w:rPr>
        <w:br w:type="page"/>
      </w:r>
    </w:p>
    <w:p w:rsidR="0015043F" w:rsidRDefault="0015043F">
      <w:pPr>
        <w:spacing w:after="0"/>
        <w:rPr>
          <w:lang w:val="en-GB"/>
        </w:rPr>
      </w:pPr>
    </w:p>
    <w:sectPr w:rsidR="0015043F">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55D" w:rsidRDefault="00EB6E12">
      <w:pPr>
        <w:spacing w:after="0" w:line="240" w:lineRule="auto"/>
      </w:pPr>
      <w:r>
        <w:separator/>
      </w:r>
    </w:p>
  </w:endnote>
  <w:endnote w:type="continuationSeparator" w:id="0">
    <w:p w:rsidR="0050355D" w:rsidRDefault="00EB6E12">
      <w:pPr>
        <w:spacing w:after="0" w:line="240" w:lineRule="auto"/>
      </w:pPr>
      <w:r>
        <w:continuationSeparator/>
      </w:r>
    </w:p>
  </w:endnote>
  <w:endnote w:id="1">
    <w:p w:rsidR="0015043F" w:rsidRDefault="00EB6E12">
      <w:pPr>
        <w:pStyle w:val="Tekstprzypisudolnego"/>
        <w:spacing w:before="120" w:after="120"/>
        <w:ind w:left="284" w:firstLine="0"/>
        <w:rPr>
          <w:rFonts w:asciiTheme="minorHAnsi" w:hAnsiTheme="minorHAnsi"/>
          <w:sz w:val="22"/>
          <w:szCs w:val="22"/>
          <w:lang w:val="en-GB"/>
        </w:rPr>
      </w:pPr>
      <w:r>
        <w:rPr>
          <w:rStyle w:val="Odwoanieprzypisukocowego"/>
          <w:rFonts w:asciiTheme="minorHAnsi" w:hAnsiTheme="minorHAnsi"/>
          <w:sz w:val="22"/>
          <w:szCs w:val="22"/>
          <w:lang w:val="en-GB"/>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15043F" w:rsidRDefault="00EB6E12">
      <w:pPr>
        <w:pStyle w:val="Tekstprzypisudolnego"/>
        <w:spacing w:before="120" w:after="120"/>
        <w:ind w:left="284" w:firstLine="0"/>
        <w:rPr>
          <w:rFonts w:asciiTheme="minorHAnsi" w:hAnsiTheme="minorHAnsi"/>
          <w:sz w:val="22"/>
          <w:szCs w:val="22"/>
          <w:lang w:val="en-GB"/>
        </w:rPr>
      </w:pPr>
      <w:r>
        <w:rPr>
          <w:rStyle w:val="Odwoanieprzypisukocowego"/>
          <w:rFonts w:asciiTheme="minorHAnsi" w:hAnsiTheme="minorHAnsi"/>
          <w:sz w:val="22"/>
          <w:szCs w:val="22"/>
          <w:lang w:val="en-GB"/>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15043F" w:rsidRDefault="00EB6E12">
      <w:pPr>
        <w:spacing w:before="120" w:after="120"/>
        <w:ind w:left="284"/>
        <w:jc w:val="both"/>
        <w:rPr>
          <w:lang w:val="en-GB"/>
        </w:rPr>
      </w:pPr>
      <w:r>
        <w:rPr>
          <w:rStyle w:val="Odwoanieprzypisukocowego"/>
          <w:lang w:val="en-GB"/>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history="1">
        <w:r>
          <w:rPr>
            <w:rStyle w:val="Hipercze"/>
            <w:lang w:val="en-GB"/>
          </w:rPr>
          <w:t>ISCED-F 2013 search tool</w:t>
        </w:r>
      </w:hyperlink>
      <w:r>
        <w:rPr>
          <w:lang w:val="en-GB"/>
        </w:rPr>
        <w:t xml:space="preserve"> available at </w:t>
      </w:r>
      <w:hyperlink r:id="rId2" w:history="1">
        <w:r>
          <w:rPr>
            <w:rStyle w:val="Hipercz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15043F" w:rsidRDefault="00EB6E12">
      <w:pPr>
        <w:pStyle w:val="Tekstprzypisukocowego"/>
        <w:spacing w:before="120" w:after="120"/>
        <w:ind w:left="284"/>
        <w:jc w:val="both"/>
        <w:rPr>
          <w:sz w:val="22"/>
          <w:szCs w:val="22"/>
          <w:lang w:val="en-GB"/>
        </w:rPr>
      </w:pPr>
      <w:r>
        <w:rPr>
          <w:rStyle w:val="Odwoanieprzypisukocowego"/>
          <w:sz w:val="22"/>
          <w:szCs w:val="22"/>
          <w:lang w:val="en-GB"/>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5043F" w:rsidRDefault="00EB6E12">
      <w:pPr>
        <w:pStyle w:val="Tekstprzypisukocowego"/>
        <w:spacing w:before="120" w:after="120"/>
        <w:ind w:left="284"/>
        <w:jc w:val="both"/>
        <w:rPr>
          <w:sz w:val="22"/>
          <w:szCs w:val="22"/>
          <w:lang w:val="en-GB"/>
        </w:rPr>
      </w:pPr>
      <w:r>
        <w:rPr>
          <w:rStyle w:val="Odwoanieprzypisukocowego"/>
          <w:sz w:val="22"/>
          <w:szCs w:val="22"/>
          <w:lang w:val="en-GB"/>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15043F" w:rsidRDefault="00EB6E12">
      <w:pPr>
        <w:pStyle w:val="Tekstprzypisukocowego"/>
        <w:spacing w:before="120" w:after="120"/>
        <w:ind w:left="284"/>
        <w:jc w:val="both"/>
        <w:rPr>
          <w:sz w:val="22"/>
          <w:szCs w:val="22"/>
          <w:lang w:val="en-GB"/>
        </w:rPr>
      </w:pPr>
      <w:r>
        <w:rPr>
          <w:rStyle w:val="Odwoanieprzypisukocowego"/>
          <w:sz w:val="22"/>
          <w:szCs w:val="22"/>
          <w:lang w:val="en-GB"/>
        </w:rPr>
        <w:endnoteRef/>
      </w:r>
      <w:r>
        <w:rPr>
          <w:rStyle w:val="Odwoanieprzypisukocowego"/>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15043F" w:rsidRDefault="00EB6E12">
      <w:pPr>
        <w:pStyle w:val="Tekstprzypisukocowego"/>
        <w:spacing w:before="120" w:after="120"/>
        <w:ind w:left="284"/>
        <w:jc w:val="both"/>
        <w:rPr>
          <w:rFonts w:cstheme="minorHAnsi"/>
          <w:sz w:val="22"/>
          <w:szCs w:val="22"/>
          <w:lang w:val="en-GB"/>
        </w:rPr>
      </w:pPr>
      <w:r>
        <w:rPr>
          <w:rStyle w:val="Odwoanieprzypisukocowego"/>
          <w:sz w:val="22"/>
          <w:szCs w:val="22"/>
          <w:lang w:val="en-GB"/>
        </w:rPr>
        <w:endnoteRef/>
      </w:r>
      <w:r>
        <w:rPr>
          <w:rStyle w:val="Odwoanieprzypisukocowego"/>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15043F" w:rsidRDefault="00EB6E12">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15043F" w:rsidRDefault="0015043F">
      <w:pPr>
        <w:pStyle w:val="Tekstprzypisukocowego"/>
        <w:rPr>
          <w:lang w:val="en-GB"/>
        </w:rPr>
      </w:pPr>
    </w:p>
  </w:endnote>
  <w:endnote w:id="9">
    <w:p w:rsidR="0015043F" w:rsidRDefault="00EB6E12">
      <w:pPr>
        <w:pStyle w:val="Tekstprzypisukocowego"/>
        <w:ind w:left="284"/>
        <w:rPr>
          <w:rFonts w:cstheme="minorHAnsi"/>
          <w:sz w:val="22"/>
          <w:szCs w:val="22"/>
          <w:lang w:val="en-GB"/>
        </w:rPr>
      </w:pPr>
      <w:r>
        <w:rPr>
          <w:rStyle w:val="Odwoanieprzypisukocowego"/>
          <w:rFonts w:cstheme="minorHAnsi"/>
          <w:sz w:val="22"/>
          <w:szCs w:val="22"/>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history="1">
        <w:r>
          <w:rPr>
            <w:rStyle w:val="Hipercze"/>
            <w:rFonts w:cstheme="minorHAnsi"/>
            <w:sz w:val="22"/>
            <w:szCs w:val="22"/>
            <w:lang w:val="en-GB"/>
          </w:rPr>
          <w:t>https://europass.cedefop.europa.eu/en/resources/european-language-levels-cefr</w:t>
        </w:r>
      </w:hyperlink>
    </w:p>
    <w:p w:rsidR="0015043F" w:rsidRDefault="0015043F">
      <w:pPr>
        <w:pStyle w:val="Tekstprzypisukocowego"/>
        <w:ind w:left="284"/>
        <w:rPr>
          <w:lang w:val="en-GB"/>
        </w:rPr>
      </w:pPr>
    </w:p>
  </w:endnote>
  <w:endnote w:id="10">
    <w:p w:rsidR="0015043F" w:rsidRDefault="00EB6E12">
      <w:pPr>
        <w:pStyle w:val="Tekstprzypisukocowego"/>
        <w:ind w:left="284"/>
        <w:rPr>
          <w:sz w:val="22"/>
          <w:szCs w:val="22"/>
          <w:lang w:val="en-GB"/>
        </w:rPr>
      </w:pPr>
      <w:r>
        <w:rPr>
          <w:rStyle w:val="Odwoanieprzypisukocowego"/>
          <w:sz w:val="22"/>
          <w:szCs w:val="22"/>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15043F" w:rsidRDefault="00EB6E12">
      <w:pPr>
        <w:pStyle w:val="Tekstprzypisukocowego"/>
        <w:ind w:left="284" w:firstLine="424"/>
        <w:rPr>
          <w:sz w:val="22"/>
          <w:szCs w:val="22"/>
          <w:lang w:val="en-GB"/>
        </w:rPr>
      </w:pPr>
      <w:r>
        <w:rPr>
          <w:sz w:val="22"/>
          <w:szCs w:val="22"/>
          <w:lang w:val="en-GB"/>
        </w:rPr>
        <w:t>1. Traineeships embedded in the curriculum (counting towards the degree);</w:t>
      </w:r>
    </w:p>
    <w:p w:rsidR="0015043F" w:rsidRDefault="00EB6E12">
      <w:pPr>
        <w:pStyle w:val="Tekstprzypisukocowego"/>
        <w:ind w:left="284" w:firstLine="424"/>
        <w:rPr>
          <w:sz w:val="22"/>
          <w:szCs w:val="22"/>
          <w:lang w:val="en-GB"/>
        </w:rPr>
      </w:pPr>
      <w:r>
        <w:rPr>
          <w:sz w:val="22"/>
          <w:szCs w:val="22"/>
          <w:lang w:val="en-GB"/>
        </w:rPr>
        <w:t>2. Voluntary traineeships (not obligatory for the degree);</w:t>
      </w:r>
    </w:p>
    <w:p w:rsidR="0015043F" w:rsidRDefault="00EB6E12">
      <w:pPr>
        <w:pStyle w:val="Tekstprzypisukocowego"/>
        <w:ind w:left="284" w:firstLine="424"/>
        <w:rPr>
          <w:sz w:val="22"/>
          <w:szCs w:val="22"/>
          <w:lang w:val="en-GB"/>
        </w:rPr>
      </w:pPr>
      <w:r>
        <w:rPr>
          <w:sz w:val="22"/>
          <w:szCs w:val="22"/>
          <w:lang w:val="en-GB"/>
        </w:rPr>
        <w:t xml:space="preserve">3. Traineeships for recent graduates. </w:t>
      </w:r>
    </w:p>
    <w:p w:rsidR="0015043F" w:rsidRDefault="0015043F">
      <w:pPr>
        <w:pStyle w:val="Tekstprzypisukocowego"/>
        <w:ind w:left="284"/>
        <w:rPr>
          <w:lang w:val="en-GB"/>
        </w:rPr>
      </w:pPr>
    </w:p>
  </w:endnote>
  <w:endnote w:id="11">
    <w:p w:rsidR="0015043F" w:rsidRDefault="00EB6E12">
      <w:pPr>
        <w:pStyle w:val="Tekstprzypisukocowego"/>
        <w:spacing w:before="120" w:after="120"/>
        <w:ind w:left="284"/>
        <w:rPr>
          <w:sz w:val="22"/>
          <w:szCs w:val="22"/>
          <w:lang w:val="en-GB"/>
        </w:rPr>
      </w:pPr>
      <w:r>
        <w:rPr>
          <w:rStyle w:val="Odwoanieprzypisukocowego"/>
          <w:sz w:val="22"/>
          <w:szCs w:val="22"/>
          <w:lang w:val="en-GB"/>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15043F" w:rsidRDefault="00EB6E12">
      <w:pPr>
        <w:pStyle w:val="Tekstprzypisukocowego"/>
        <w:spacing w:before="120" w:after="120"/>
        <w:ind w:left="284"/>
        <w:jc w:val="both"/>
        <w:rPr>
          <w:rFonts w:cstheme="minorHAnsi"/>
          <w:sz w:val="22"/>
          <w:szCs w:val="22"/>
          <w:lang w:val="en-GB"/>
        </w:rPr>
      </w:pPr>
      <w:r>
        <w:rPr>
          <w:rStyle w:val="Odwoanieprzypisukocowego"/>
          <w:sz w:val="22"/>
          <w:szCs w:val="22"/>
          <w:lang w:val="en-GB"/>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15043F" w:rsidRDefault="00EB6E12">
      <w:pPr>
        <w:pStyle w:val="Tekstprzypisukocowego"/>
        <w:spacing w:before="120" w:after="120"/>
        <w:ind w:left="284"/>
        <w:jc w:val="both"/>
        <w:rPr>
          <w:sz w:val="22"/>
          <w:szCs w:val="22"/>
          <w:lang w:val="en-GB"/>
        </w:rPr>
      </w:pPr>
      <w:r>
        <w:rPr>
          <w:rStyle w:val="Odwoanieprzypisukocowego"/>
          <w:sz w:val="22"/>
          <w:szCs w:val="22"/>
          <w:lang w:val="en-GB"/>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AutoText"/>
      </w:docPartObj>
    </w:sdtPr>
    <w:sdtEndPr/>
    <w:sdtContent>
      <w:p w:rsidR="0015043F" w:rsidRDefault="00EB6E12">
        <w:pPr>
          <w:pStyle w:val="Stopka"/>
          <w:jc w:val="center"/>
        </w:pPr>
        <w:r>
          <w:fldChar w:fldCharType="begin"/>
        </w:r>
        <w:r>
          <w:instrText xml:space="preserve"> PAGE   \* MERGEFORMAT </w:instrText>
        </w:r>
        <w:r>
          <w:fldChar w:fldCharType="separate"/>
        </w:r>
        <w:r w:rsidR="00FD56E1">
          <w:rPr>
            <w:noProof/>
          </w:rPr>
          <w:t>2</w:t>
        </w:r>
        <w:r>
          <w:fldChar w:fldCharType="end"/>
        </w:r>
      </w:p>
    </w:sdtContent>
  </w:sdt>
  <w:p w:rsidR="0015043F" w:rsidRDefault="001504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55D" w:rsidRDefault="00EB6E12">
      <w:pPr>
        <w:spacing w:after="0" w:line="240" w:lineRule="auto"/>
      </w:pPr>
      <w:r>
        <w:separator/>
      </w:r>
    </w:p>
  </w:footnote>
  <w:footnote w:type="continuationSeparator" w:id="0">
    <w:p w:rsidR="0050355D" w:rsidRDefault="00EB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43F" w:rsidRDefault="00EB6E12">
    <w:pPr>
      <w:pStyle w:val="Nagwek"/>
    </w:pPr>
    <w:r>
      <w:rPr>
        <w:noProof/>
        <w:lang w:val="pl-PL" w:eastAsia="pl-PL"/>
      </w:rPr>
      <mc:AlternateContent>
        <mc:Choice Requires="wps">
          <w:drawing>
            <wp:anchor distT="0" distB="0" distL="114300" distR="114300" simplePos="0" relativeHeight="25165619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wps:spPr>
                    <wps:txbx>
                      <w:txbxContent>
                        <w:p w:rsidR="0015043F" w:rsidRDefault="00EB6E12">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15043F" w:rsidRDefault="00EB6E12">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rsidR="0015043F" w:rsidRDefault="00EB6E12">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r w:rsidR="0022638B">
                            <w:rPr>
                              <w:rFonts w:ascii="Verdana" w:hAnsi="Verdana" w:cstheme="minorHAnsi"/>
                              <w:b/>
                              <w:i/>
                              <w:color w:val="003CB4"/>
                              <w:sz w:val="16"/>
                              <w:szCs w:val="16"/>
                              <w:lang w:val="en-GB"/>
                            </w:rPr>
                            <w:t xml:space="preserve"> </w:t>
                          </w:r>
                          <w:r w:rsidR="0022638B">
                            <w:rPr>
                              <w:rFonts w:ascii="Verdana" w:hAnsi="Verdana" w:cstheme="minorHAnsi"/>
                              <w:b/>
                              <w:i/>
                              <w:color w:val="003CB4"/>
                              <w:sz w:val="16"/>
                              <w:szCs w:val="16"/>
                              <w:lang w:val="en-GB"/>
                            </w:rPr>
                            <w:br/>
                          </w:r>
                          <w:r w:rsidR="00EC20E8">
                            <w:rPr>
                              <w:rFonts w:ascii="Verdana" w:hAnsi="Verdana" w:cstheme="minorHAnsi"/>
                              <w:b/>
                              <w:i/>
                              <w:color w:val="003CB4"/>
                              <w:sz w:val="16"/>
                              <w:szCs w:val="16"/>
                              <w:lang w:val="en-GB"/>
                            </w:rPr>
                            <w:t>……………………………</w:t>
                          </w:r>
                        </w:p>
                        <w:p w:rsidR="0015043F" w:rsidRDefault="00EC20E8">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F905E5">
                            <w:rPr>
                              <w:rFonts w:ascii="Verdana" w:hAnsi="Verdana" w:cstheme="minorHAnsi"/>
                              <w:b/>
                              <w:i/>
                              <w:color w:val="003CB4"/>
                              <w:sz w:val="16"/>
                              <w:szCs w:val="16"/>
                              <w:lang w:val="en-GB"/>
                            </w:rPr>
                            <w:t>21</w:t>
                          </w:r>
                          <w:r w:rsidR="0022638B">
                            <w:rPr>
                              <w:rFonts w:ascii="Verdana" w:hAnsi="Verdana" w:cstheme="minorHAnsi"/>
                              <w:b/>
                              <w:i/>
                              <w:color w:val="003CB4"/>
                              <w:sz w:val="16"/>
                              <w:szCs w:val="16"/>
                              <w:lang w:val="en-GB"/>
                            </w:rPr>
                            <w:t>/20</w:t>
                          </w:r>
                          <w:r>
                            <w:rPr>
                              <w:rFonts w:ascii="Verdana" w:hAnsi="Verdana" w:cstheme="minorHAnsi"/>
                              <w:b/>
                              <w:i/>
                              <w:color w:val="003CB4"/>
                              <w:sz w:val="16"/>
                              <w:szCs w:val="16"/>
                              <w:lang w:val="en-GB"/>
                            </w:rPr>
                            <w:t>2</w:t>
                          </w:r>
                          <w:r w:rsidR="00F905E5">
                            <w:rPr>
                              <w:rFonts w:ascii="Verdana" w:hAnsi="Verdana" w:cstheme="minorHAnsi"/>
                              <w:b/>
                              <w:i/>
                              <w:color w:val="003CB4"/>
                              <w:sz w:val="16"/>
                              <w:szCs w:val="16"/>
                              <w:lang w:val="en-GB"/>
                            </w:rPr>
                            <w:t>2</w:t>
                          </w:r>
                        </w:p>
                        <w:p w:rsidR="0015043F" w:rsidRDefault="0015043F">
                          <w:pPr>
                            <w:tabs>
                              <w:tab w:val="left" w:pos="3119"/>
                            </w:tabs>
                            <w:spacing w:after="0"/>
                            <w:jc w:val="right"/>
                            <w:rPr>
                              <w:rFonts w:ascii="Verdana" w:hAnsi="Verdana"/>
                              <w:b/>
                              <w:i/>
                              <w:color w:val="003CB4"/>
                              <w:sz w:val="14"/>
                              <w:szCs w:val="16"/>
                              <w:lang w:val="en-GB"/>
                            </w:rPr>
                          </w:pPr>
                        </w:p>
                        <w:p w:rsidR="0015043F" w:rsidRDefault="0015043F">
                          <w:pPr>
                            <w:tabs>
                              <w:tab w:val="left" w:pos="3119"/>
                            </w:tabs>
                            <w:spacing w:after="0"/>
                            <w:jc w:val="right"/>
                            <w:rPr>
                              <w:rFonts w:ascii="Verdana" w:hAnsi="Verdana"/>
                              <w:b/>
                              <w:i/>
                              <w:color w:val="003CB4"/>
                              <w:sz w:val="14"/>
                              <w:szCs w:val="16"/>
                              <w:lang w:val="en-GB"/>
                            </w:rPr>
                          </w:pPr>
                        </w:p>
                        <w:p w:rsidR="0015043F" w:rsidRDefault="0015043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rsidR="0015043F" w:rsidRDefault="00EB6E12">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15043F" w:rsidRDefault="00EB6E12">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rsidR="0015043F" w:rsidRDefault="00EB6E12">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r w:rsidR="0022638B">
                      <w:rPr>
                        <w:rFonts w:ascii="Verdana" w:hAnsi="Verdana" w:cstheme="minorHAnsi"/>
                        <w:b/>
                        <w:i/>
                        <w:color w:val="003CB4"/>
                        <w:sz w:val="16"/>
                        <w:szCs w:val="16"/>
                        <w:lang w:val="en-GB"/>
                      </w:rPr>
                      <w:t xml:space="preserve"> </w:t>
                    </w:r>
                    <w:r w:rsidR="0022638B">
                      <w:rPr>
                        <w:rFonts w:ascii="Verdana" w:hAnsi="Verdana" w:cstheme="minorHAnsi"/>
                        <w:b/>
                        <w:i/>
                        <w:color w:val="003CB4"/>
                        <w:sz w:val="16"/>
                        <w:szCs w:val="16"/>
                        <w:lang w:val="en-GB"/>
                      </w:rPr>
                      <w:br/>
                    </w:r>
                    <w:r w:rsidR="00EC20E8">
                      <w:rPr>
                        <w:rFonts w:ascii="Verdana" w:hAnsi="Verdana" w:cstheme="minorHAnsi"/>
                        <w:b/>
                        <w:i/>
                        <w:color w:val="003CB4"/>
                        <w:sz w:val="16"/>
                        <w:szCs w:val="16"/>
                        <w:lang w:val="en-GB"/>
                      </w:rPr>
                      <w:t>……………………………</w:t>
                    </w:r>
                  </w:p>
                  <w:p w:rsidR="0015043F" w:rsidRDefault="00EC20E8">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F905E5">
                      <w:rPr>
                        <w:rFonts w:ascii="Verdana" w:hAnsi="Verdana" w:cstheme="minorHAnsi"/>
                        <w:b/>
                        <w:i/>
                        <w:color w:val="003CB4"/>
                        <w:sz w:val="16"/>
                        <w:szCs w:val="16"/>
                        <w:lang w:val="en-GB"/>
                      </w:rPr>
                      <w:t>21</w:t>
                    </w:r>
                    <w:r w:rsidR="0022638B">
                      <w:rPr>
                        <w:rFonts w:ascii="Verdana" w:hAnsi="Verdana" w:cstheme="minorHAnsi"/>
                        <w:b/>
                        <w:i/>
                        <w:color w:val="003CB4"/>
                        <w:sz w:val="16"/>
                        <w:szCs w:val="16"/>
                        <w:lang w:val="en-GB"/>
                      </w:rPr>
                      <w:t>/20</w:t>
                    </w:r>
                    <w:r>
                      <w:rPr>
                        <w:rFonts w:ascii="Verdana" w:hAnsi="Verdana" w:cstheme="minorHAnsi"/>
                        <w:b/>
                        <w:i/>
                        <w:color w:val="003CB4"/>
                        <w:sz w:val="16"/>
                        <w:szCs w:val="16"/>
                        <w:lang w:val="en-GB"/>
                      </w:rPr>
                      <w:t>2</w:t>
                    </w:r>
                    <w:r w:rsidR="00F905E5">
                      <w:rPr>
                        <w:rFonts w:ascii="Verdana" w:hAnsi="Verdana" w:cstheme="minorHAnsi"/>
                        <w:b/>
                        <w:i/>
                        <w:color w:val="003CB4"/>
                        <w:sz w:val="16"/>
                        <w:szCs w:val="16"/>
                        <w:lang w:val="en-GB"/>
                      </w:rPr>
                      <w:t>2</w:t>
                    </w:r>
                  </w:p>
                  <w:p w:rsidR="0015043F" w:rsidRDefault="0015043F">
                    <w:pPr>
                      <w:tabs>
                        <w:tab w:val="left" w:pos="3119"/>
                      </w:tabs>
                      <w:spacing w:after="0"/>
                      <w:jc w:val="right"/>
                      <w:rPr>
                        <w:rFonts w:ascii="Verdana" w:hAnsi="Verdana"/>
                        <w:b/>
                        <w:i/>
                        <w:color w:val="003CB4"/>
                        <w:sz w:val="14"/>
                        <w:szCs w:val="16"/>
                        <w:lang w:val="en-GB"/>
                      </w:rPr>
                    </w:pPr>
                  </w:p>
                  <w:p w:rsidR="0015043F" w:rsidRDefault="0015043F">
                    <w:pPr>
                      <w:tabs>
                        <w:tab w:val="left" w:pos="3119"/>
                      </w:tabs>
                      <w:spacing w:after="0"/>
                      <w:jc w:val="right"/>
                      <w:rPr>
                        <w:rFonts w:ascii="Verdana" w:hAnsi="Verdana"/>
                        <w:b/>
                        <w:i/>
                        <w:color w:val="003CB4"/>
                        <w:sz w:val="14"/>
                        <w:szCs w:val="16"/>
                        <w:lang w:val="en-GB"/>
                      </w:rPr>
                    </w:pPr>
                  </w:p>
                  <w:p w:rsidR="0015043F" w:rsidRDefault="0015043F">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7216"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43F" w:rsidRDefault="00EB6E12">
    <w:pPr>
      <w:pStyle w:val="Nagwek"/>
    </w:pPr>
    <w:r>
      <w:rPr>
        <w:noProof/>
        <w:lang w:val="pl-PL" w:eastAsia="pl-PL"/>
      </w:rPr>
      <mc:AlternateContent>
        <mc:Choice Requires="wps">
          <w:drawing>
            <wp:anchor distT="0" distB="0" distL="114300" distR="114300" simplePos="0" relativeHeight="251658240"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rsidR="0015043F" w:rsidRDefault="00EB6E12">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rsidR="0015043F" w:rsidRDefault="00EB6E12">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rsidR="0015043F" w:rsidRDefault="00EB6E12">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15043F" w:rsidRDefault="0015043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412.1pt;margin-top:-8.8pt;height:33.8pt;width:152.95pt;z-index:251658240;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aF3y1wAAAAsBAAAPAAAAAAAAAAEAIAAAACIAAABkcnMvZG93bnJldi54bWxQSwECFAAUAAAACACH&#10;TuJAqd7KlewBAADGAwAADgAAAAAAAAABACAAAAAmAQAAZHJzL2Uyb0RvYy54bWxQSwUGAAAAAAYA&#10;BgBZAQAAhAUAAAAA&#10;">
              <v:fill on="f" focussize="0,0"/>
              <v:stroke on="f"/>
              <v:imagedata o:title=""/>
              <o:lock v:ext="edit" aspectratio="f"/>
              <v:textbo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1B1530A4"/>
    <w:lvl w:ilvl="0">
      <w:start w:val="1"/>
      <w:numFmt w:val="decimal"/>
      <w:pStyle w:val="Listanumerowana2"/>
      <w:lvlText w:val="(%1)"/>
      <w:lvlJc w:val="left"/>
      <w:pPr>
        <w:tabs>
          <w:tab w:val="left" w:pos="1911"/>
        </w:tabs>
        <w:ind w:left="1911" w:hanging="709"/>
      </w:pPr>
    </w:lvl>
    <w:lvl w:ilvl="1">
      <w:start w:val="1"/>
      <w:numFmt w:val="lowerLetter"/>
      <w:pStyle w:val="ListNumber2Level2"/>
      <w:lvlText w:val="(%2)"/>
      <w:lvlJc w:val="left"/>
      <w:pPr>
        <w:tabs>
          <w:tab w:val="left" w:pos="2619"/>
        </w:tabs>
        <w:ind w:left="2619" w:hanging="708"/>
      </w:pPr>
    </w:lvl>
    <w:lvl w:ilvl="2">
      <w:start w:val="1"/>
      <w:numFmt w:val="bullet"/>
      <w:pStyle w:val="ListNumber2Level3"/>
      <w:lvlText w:val="–"/>
      <w:lvlJc w:val="left"/>
      <w:pPr>
        <w:tabs>
          <w:tab w:val="left" w:pos="3328"/>
        </w:tabs>
        <w:ind w:left="3328" w:hanging="709"/>
      </w:pPr>
      <w:rPr>
        <w:rFonts w:ascii="Times New Roman" w:hAnsi="Times New Roman"/>
      </w:rPr>
    </w:lvl>
    <w:lvl w:ilvl="3">
      <w:start w:val="1"/>
      <w:numFmt w:val="bullet"/>
      <w:pStyle w:val="ListNumber2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15:restartNumberingAfterBreak="0">
    <w:nsid w:val="1F734306"/>
    <w:multiLevelType w:val="multilevel"/>
    <w:tmpl w:val="1F734306"/>
    <w:lvl w:ilvl="0">
      <w:start w:val="1"/>
      <w:numFmt w:val="decimal"/>
      <w:pStyle w:val="Nagwek1"/>
      <w:lvlText w:val="%1."/>
      <w:lvlJc w:val="left"/>
      <w:pPr>
        <w:tabs>
          <w:tab w:val="left" w:pos="480"/>
        </w:tabs>
        <w:ind w:left="480" w:hanging="480"/>
      </w:pPr>
    </w:lvl>
    <w:lvl w:ilvl="1">
      <w:start w:val="1"/>
      <w:numFmt w:val="decimal"/>
      <w:pStyle w:val="Nagwek2"/>
      <w:lvlText w:val="%1.%2."/>
      <w:lvlJc w:val="left"/>
      <w:pPr>
        <w:tabs>
          <w:tab w:val="left" w:pos="1200"/>
        </w:tabs>
        <w:ind w:left="1200" w:hanging="720"/>
      </w:pPr>
    </w:lvl>
    <w:lvl w:ilvl="2">
      <w:start w:val="1"/>
      <w:numFmt w:val="decimal"/>
      <w:pStyle w:val="Nagwek3"/>
      <w:lvlText w:val="%1.%2.%3."/>
      <w:lvlJc w:val="left"/>
      <w:pPr>
        <w:tabs>
          <w:tab w:val="left" w:pos="1920"/>
        </w:tabs>
        <w:ind w:left="1920" w:hanging="720"/>
      </w:pPr>
    </w:lvl>
    <w:lvl w:ilvl="3">
      <w:start w:val="1"/>
      <w:numFmt w:val="decimal"/>
      <w:pStyle w:val="Nagwek4"/>
      <w:lvlText w:val="%1.%2.%3.%4."/>
      <w:lvlJc w:val="left"/>
      <w:pPr>
        <w:tabs>
          <w:tab w:val="left" w:pos="1920"/>
        </w:tabs>
        <w:ind w:left="1920" w:hanging="72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 w15:restartNumberingAfterBreak="0">
    <w:nsid w:val="22DD3599"/>
    <w:multiLevelType w:val="multilevel"/>
    <w:tmpl w:val="22DD3599"/>
    <w:lvl w:ilvl="0">
      <w:start w:val="1"/>
      <w:numFmt w:val="decimal"/>
      <w:pStyle w:val="Listanumerowana"/>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15:restartNumberingAfterBreak="0">
    <w:nsid w:val="2B75631B"/>
    <w:multiLevelType w:val="singleLevel"/>
    <w:tmpl w:val="2B75631B"/>
    <w:lvl w:ilvl="0">
      <w:start w:val="1"/>
      <w:numFmt w:val="bullet"/>
      <w:pStyle w:val="ListBullet1"/>
      <w:lvlText w:val=""/>
      <w:lvlJc w:val="left"/>
      <w:pPr>
        <w:tabs>
          <w:tab w:val="left" w:pos="765"/>
        </w:tabs>
        <w:ind w:left="765" w:hanging="283"/>
      </w:pPr>
      <w:rPr>
        <w:rFonts w:ascii="Symbol" w:hAnsi="Symbol"/>
      </w:rPr>
    </w:lvl>
  </w:abstractNum>
  <w:abstractNum w:abstractNumId="4" w15:restartNumberingAfterBreak="0">
    <w:nsid w:val="2B837A87"/>
    <w:multiLevelType w:val="hybridMultilevel"/>
    <w:tmpl w:val="EACA0CB4"/>
    <w:lvl w:ilvl="0" w:tplc="A2A6657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AB4527"/>
    <w:multiLevelType w:val="multilevel"/>
    <w:tmpl w:val="2CAB4527"/>
    <w:lvl w:ilvl="0">
      <w:start w:val="1"/>
      <w:numFmt w:val="decimal"/>
      <w:pStyle w:val="Listanumerowana3"/>
      <w:lvlText w:val="(%1)"/>
      <w:lvlJc w:val="left"/>
      <w:pPr>
        <w:tabs>
          <w:tab w:val="left" w:pos="1911"/>
        </w:tabs>
        <w:ind w:left="1911" w:hanging="709"/>
      </w:pPr>
    </w:lvl>
    <w:lvl w:ilvl="1">
      <w:start w:val="1"/>
      <w:numFmt w:val="lowerLetter"/>
      <w:pStyle w:val="ListNumber3Level2"/>
      <w:lvlText w:val="(%2)"/>
      <w:lvlJc w:val="left"/>
      <w:pPr>
        <w:tabs>
          <w:tab w:val="left" w:pos="2619"/>
        </w:tabs>
        <w:ind w:left="2619" w:hanging="708"/>
      </w:pPr>
    </w:lvl>
    <w:lvl w:ilvl="2">
      <w:start w:val="1"/>
      <w:numFmt w:val="bullet"/>
      <w:pStyle w:val="ListNumber3Level3"/>
      <w:lvlText w:val="–"/>
      <w:lvlJc w:val="left"/>
      <w:pPr>
        <w:tabs>
          <w:tab w:val="left" w:pos="3328"/>
        </w:tabs>
        <w:ind w:left="3328" w:hanging="709"/>
      </w:pPr>
      <w:rPr>
        <w:rFonts w:ascii="Times New Roman" w:hAnsi="Times New Roman"/>
      </w:rPr>
    </w:lvl>
    <w:lvl w:ilvl="3">
      <w:start w:val="1"/>
      <w:numFmt w:val="bullet"/>
      <w:pStyle w:val="ListNumber3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 w15:restartNumberingAfterBreak="0">
    <w:nsid w:val="34293F3F"/>
    <w:multiLevelType w:val="singleLevel"/>
    <w:tmpl w:val="34293F3F"/>
    <w:lvl w:ilvl="0">
      <w:start w:val="1"/>
      <w:numFmt w:val="bullet"/>
      <w:pStyle w:val="ListDash"/>
      <w:lvlText w:val="–"/>
      <w:lvlJc w:val="left"/>
      <w:pPr>
        <w:tabs>
          <w:tab w:val="left" w:pos="283"/>
        </w:tabs>
        <w:ind w:left="283" w:hanging="283"/>
      </w:pPr>
      <w:rPr>
        <w:rFonts w:ascii="Times New Roman" w:hAnsi="Times New Roman"/>
      </w:rPr>
    </w:lvl>
  </w:abstractNum>
  <w:abstractNum w:abstractNumId="7" w15:restartNumberingAfterBreak="0">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15:restartNumberingAfterBreak="0">
    <w:nsid w:val="38B24217"/>
    <w:multiLevelType w:val="multilevel"/>
    <w:tmpl w:val="38B242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AFB6DC8"/>
    <w:multiLevelType w:val="singleLevel"/>
    <w:tmpl w:val="3AFB6DC8"/>
    <w:lvl w:ilvl="0">
      <w:start w:val="1"/>
      <w:numFmt w:val="bullet"/>
      <w:pStyle w:val="Listapunktowana2"/>
      <w:lvlText w:val=""/>
      <w:lvlJc w:val="left"/>
      <w:pPr>
        <w:tabs>
          <w:tab w:val="left" w:pos="1485"/>
        </w:tabs>
        <w:ind w:left="1485" w:hanging="283"/>
      </w:pPr>
      <w:rPr>
        <w:rFonts w:ascii="Symbol" w:hAnsi="Symbol"/>
      </w:rPr>
    </w:lvl>
  </w:abstractNum>
  <w:abstractNum w:abstractNumId="10" w15:restartNumberingAfterBreak="0">
    <w:nsid w:val="3CF00E18"/>
    <w:multiLevelType w:val="singleLevel"/>
    <w:tmpl w:val="3CF00E18"/>
    <w:lvl w:ilvl="0">
      <w:start w:val="1"/>
      <w:numFmt w:val="bullet"/>
      <w:pStyle w:val="Listapunktowana"/>
      <w:lvlText w:val=""/>
      <w:lvlJc w:val="left"/>
      <w:pPr>
        <w:tabs>
          <w:tab w:val="left" w:pos="283"/>
        </w:tabs>
        <w:ind w:left="283" w:hanging="283"/>
      </w:pPr>
      <w:rPr>
        <w:rFonts w:ascii="Symbol" w:hAnsi="Symbol"/>
      </w:rPr>
    </w:lvl>
  </w:abstractNum>
  <w:abstractNum w:abstractNumId="11" w15:restartNumberingAfterBreak="0">
    <w:nsid w:val="46113D4F"/>
    <w:multiLevelType w:val="singleLevel"/>
    <w:tmpl w:val="46113D4F"/>
    <w:lvl w:ilvl="0">
      <w:start w:val="1"/>
      <w:numFmt w:val="bullet"/>
      <w:pStyle w:val="ListDash3"/>
      <w:lvlText w:val="–"/>
      <w:lvlJc w:val="left"/>
      <w:pPr>
        <w:tabs>
          <w:tab w:val="left" w:pos="1485"/>
        </w:tabs>
        <w:ind w:left="1485" w:hanging="283"/>
      </w:pPr>
      <w:rPr>
        <w:rFonts w:ascii="Times New Roman" w:hAnsi="Times New Roman"/>
      </w:rPr>
    </w:lvl>
  </w:abstractNum>
  <w:abstractNum w:abstractNumId="12" w15:restartNumberingAfterBreak="0">
    <w:nsid w:val="54D10AB0"/>
    <w:multiLevelType w:val="singleLevel"/>
    <w:tmpl w:val="54D10AB0"/>
    <w:lvl w:ilvl="0">
      <w:start w:val="1"/>
      <w:numFmt w:val="bullet"/>
      <w:pStyle w:val="ListDash4"/>
      <w:lvlText w:val="–"/>
      <w:lvlJc w:val="left"/>
      <w:pPr>
        <w:tabs>
          <w:tab w:val="left" w:pos="1485"/>
        </w:tabs>
        <w:ind w:left="1485" w:hanging="283"/>
      </w:pPr>
      <w:rPr>
        <w:rFonts w:ascii="Times New Roman" w:hAnsi="Times New Roman"/>
      </w:rPr>
    </w:lvl>
  </w:abstractNum>
  <w:abstractNum w:abstractNumId="13" w15:restartNumberingAfterBreak="0">
    <w:nsid w:val="5E0D6286"/>
    <w:multiLevelType w:val="singleLevel"/>
    <w:tmpl w:val="5E0D6286"/>
    <w:lvl w:ilvl="0">
      <w:start w:val="1"/>
      <w:numFmt w:val="bullet"/>
      <w:pStyle w:val="ListDash2"/>
      <w:lvlText w:val="–"/>
      <w:lvlJc w:val="left"/>
      <w:pPr>
        <w:tabs>
          <w:tab w:val="left" w:pos="1485"/>
        </w:tabs>
        <w:ind w:left="1485" w:hanging="283"/>
      </w:pPr>
      <w:rPr>
        <w:rFonts w:ascii="Times New Roman" w:hAnsi="Times New Roman"/>
      </w:rPr>
    </w:lvl>
  </w:abstractNum>
  <w:abstractNum w:abstractNumId="14" w15:restartNumberingAfterBreak="0">
    <w:nsid w:val="6057433F"/>
    <w:multiLevelType w:val="singleLevel"/>
    <w:tmpl w:val="6057433F"/>
    <w:lvl w:ilvl="0">
      <w:start w:val="1"/>
      <w:numFmt w:val="bullet"/>
      <w:pStyle w:val="ListDash1"/>
      <w:lvlText w:val="–"/>
      <w:lvlJc w:val="left"/>
      <w:pPr>
        <w:tabs>
          <w:tab w:val="left" w:pos="765"/>
        </w:tabs>
        <w:ind w:left="765" w:hanging="283"/>
      </w:pPr>
      <w:rPr>
        <w:rFonts w:ascii="Times New Roman" w:hAnsi="Times New Roman"/>
      </w:rPr>
    </w:lvl>
  </w:abstractNum>
  <w:abstractNum w:abstractNumId="15" w15:restartNumberingAfterBreak="0">
    <w:nsid w:val="620F2440"/>
    <w:multiLevelType w:val="singleLevel"/>
    <w:tmpl w:val="620F2440"/>
    <w:lvl w:ilvl="0">
      <w:start w:val="1"/>
      <w:numFmt w:val="bullet"/>
      <w:pStyle w:val="Listapunktowana3"/>
      <w:lvlText w:val=""/>
      <w:lvlJc w:val="left"/>
      <w:pPr>
        <w:tabs>
          <w:tab w:val="left" w:pos="1485"/>
        </w:tabs>
        <w:ind w:left="1485" w:hanging="283"/>
      </w:pPr>
      <w:rPr>
        <w:rFonts w:ascii="Symbol" w:hAnsi="Symbol"/>
      </w:rPr>
    </w:lvl>
  </w:abstractNum>
  <w:abstractNum w:abstractNumId="16" w15:restartNumberingAfterBreak="0">
    <w:nsid w:val="6DF118C0"/>
    <w:multiLevelType w:val="singleLevel"/>
    <w:tmpl w:val="6DF118C0"/>
    <w:lvl w:ilvl="0">
      <w:start w:val="1"/>
      <w:numFmt w:val="bullet"/>
      <w:pStyle w:val="Listapunktowana4"/>
      <w:lvlText w:val=""/>
      <w:lvlJc w:val="left"/>
      <w:pPr>
        <w:tabs>
          <w:tab w:val="left" w:pos="1485"/>
        </w:tabs>
        <w:ind w:left="1485" w:hanging="283"/>
      </w:pPr>
      <w:rPr>
        <w:rFonts w:ascii="Symbol" w:hAnsi="Symbol"/>
      </w:rPr>
    </w:lvl>
  </w:abstractNum>
  <w:abstractNum w:abstractNumId="17" w15:restartNumberingAfterBreak="0">
    <w:nsid w:val="722304D7"/>
    <w:multiLevelType w:val="multilevel"/>
    <w:tmpl w:val="722304D7"/>
    <w:lvl w:ilvl="0">
      <w:start w:val="1"/>
      <w:numFmt w:val="decimal"/>
      <w:pStyle w:val="Listanumerowana4"/>
      <w:lvlText w:val="(%1)"/>
      <w:lvlJc w:val="left"/>
      <w:pPr>
        <w:tabs>
          <w:tab w:val="left" w:pos="1911"/>
        </w:tabs>
        <w:ind w:left="1911" w:hanging="709"/>
      </w:pPr>
    </w:lvl>
    <w:lvl w:ilvl="1">
      <w:start w:val="1"/>
      <w:numFmt w:val="lowerLetter"/>
      <w:pStyle w:val="ListNumber4Level2"/>
      <w:lvlText w:val="(%2)"/>
      <w:lvlJc w:val="left"/>
      <w:pPr>
        <w:tabs>
          <w:tab w:val="left" w:pos="2619"/>
        </w:tabs>
        <w:ind w:left="2619" w:hanging="708"/>
      </w:pPr>
    </w:lvl>
    <w:lvl w:ilvl="2">
      <w:start w:val="1"/>
      <w:numFmt w:val="bullet"/>
      <w:pStyle w:val="ListNumber4Level3"/>
      <w:lvlText w:val="–"/>
      <w:lvlJc w:val="left"/>
      <w:pPr>
        <w:tabs>
          <w:tab w:val="left" w:pos="3328"/>
        </w:tabs>
        <w:ind w:left="3328" w:hanging="709"/>
      </w:pPr>
      <w:rPr>
        <w:rFonts w:ascii="Times New Roman" w:hAnsi="Times New Roman"/>
      </w:rPr>
    </w:lvl>
    <w:lvl w:ilvl="3">
      <w:start w:val="1"/>
      <w:numFmt w:val="bullet"/>
      <w:pStyle w:val="ListNumber4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abstractNumId w:val="1"/>
  </w:num>
  <w:num w:numId="2">
    <w:abstractNumId w:val="0"/>
  </w:num>
  <w:num w:numId="3">
    <w:abstractNumId w:val="17"/>
  </w:num>
  <w:num w:numId="4">
    <w:abstractNumId w:val="5"/>
  </w:num>
  <w:num w:numId="5">
    <w:abstractNumId w:val="2"/>
  </w:num>
  <w:num w:numId="6">
    <w:abstractNumId w:val="15"/>
  </w:num>
  <w:num w:numId="7">
    <w:abstractNumId w:val="10"/>
  </w:num>
  <w:num w:numId="8">
    <w:abstractNumId w:val="9"/>
  </w:num>
  <w:num w:numId="9">
    <w:abstractNumId w:val="16"/>
  </w:num>
  <w:num w:numId="10">
    <w:abstractNumId w:val="3"/>
  </w:num>
  <w:num w:numId="11">
    <w:abstractNumId w:val="6"/>
  </w:num>
  <w:num w:numId="12">
    <w:abstractNumId w:val="14"/>
  </w:num>
  <w:num w:numId="13">
    <w:abstractNumId w:val="13"/>
  </w:num>
  <w:num w:numId="14">
    <w:abstractNumId w:val="11"/>
  </w:num>
  <w:num w:numId="15">
    <w:abstractNumId w:val="12"/>
  </w:num>
  <w:num w:numId="16">
    <w:abstractNumId w:val="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10241"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784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0F2"/>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043F"/>
    <w:rsid w:val="00151468"/>
    <w:rsid w:val="00153BF3"/>
    <w:rsid w:val="00154892"/>
    <w:rsid w:val="00161F46"/>
    <w:rsid w:val="00164C92"/>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2638B"/>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5DB9"/>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03CF"/>
    <w:rsid w:val="004C211A"/>
    <w:rsid w:val="004C4684"/>
    <w:rsid w:val="004D327B"/>
    <w:rsid w:val="004D3D66"/>
    <w:rsid w:val="004E1BEE"/>
    <w:rsid w:val="004E50DA"/>
    <w:rsid w:val="004E5157"/>
    <w:rsid w:val="004E7233"/>
    <w:rsid w:val="004F4176"/>
    <w:rsid w:val="005012F0"/>
    <w:rsid w:val="0050355D"/>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01D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0DE6"/>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2EE"/>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6ECE"/>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47C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453A"/>
    <w:rsid w:val="00B66FBE"/>
    <w:rsid w:val="00B71F7D"/>
    <w:rsid w:val="00B72EEF"/>
    <w:rsid w:val="00B74202"/>
    <w:rsid w:val="00B80872"/>
    <w:rsid w:val="00B81A85"/>
    <w:rsid w:val="00B8310B"/>
    <w:rsid w:val="00B83274"/>
    <w:rsid w:val="00B85D01"/>
    <w:rsid w:val="00B8700B"/>
    <w:rsid w:val="00B906C5"/>
    <w:rsid w:val="00B90ED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C99"/>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6E12"/>
    <w:rsid w:val="00EC20E8"/>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4AC2"/>
    <w:rsid w:val="00F66A54"/>
    <w:rsid w:val="00F84247"/>
    <w:rsid w:val="00F86AFC"/>
    <w:rsid w:val="00F87F65"/>
    <w:rsid w:val="00F905E5"/>
    <w:rsid w:val="00F94524"/>
    <w:rsid w:val="00F94DC4"/>
    <w:rsid w:val="00FA0082"/>
    <w:rsid w:val="00FB4294"/>
    <w:rsid w:val="00FB49EE"/>
    <w:rsid w:val="00FB7CF9"/>
    <w:rsid w:val="00FC70AE"/>
    <w:rsid w:val="00FC7D0D"/>
    <w:rsid w:val="00FD56E1"/>
    <w:rsid w:val="00FD6939"/>
    <w:rsid w:val="00FF2F13"/>
    <w:rsid w:val="12B73B25"/>
    <w:rsid w:val="71A222E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6509CA6E"/>
  <w15:docId w15:val="{621A23DB-FD72-4E26-A18D-CAEB8D7A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val="it-IT" w:eastAsia="en-US"/>
    </w:rPr>
  </w:style>
  <w:style w:type="paragraph" w:styleId="Nagwek1">
    <w:name w:val="heading 1"/>
    <w:basedOn w:val="Normalny"/>
    <w:next w:val="Normalny"/>
    <w:link w:val="Nagwek1Znak"/>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ekstprzypisudolnego">
    <w:name w:val="footnote text"/>
    <w:basedOn w:val="Normalny"/>
    <w:link w:val="TekstprzypisudolnegoZnak"/>
    <w:pPr>
      <w:spacing w:after="240" w:line="240" w:lineRule="auto"/>
      <w:ind w:left="357" w:hanging="357"/>
      <w:jc w:val="both"/>
    </w:pPr>
    <w:rPr>
      <w:rFonts w:ascii="Times New Roman" w:eastAsia="Times New Roman" w:hAnsi="Times New Roman" w:cs="Times New Roman"/>
      <w:sz w:val="20"/>
      <w:szCs w:val="20"/>
      <w:lang w:val="fr-FR"/>
    </w:rPr>
  </w:style>
  <w:style w:type="paragraph" w:styleId="Spistreci1">
    <w:name w:val="toc 1"/>
    <w:basedOn w:val="Normalny"/>
    <w:next w:val="Normalny"/>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ekstprzypisukocowego">
    <w:name w:val="endnote text"/>
    <w:basedOn w:val="Normalny"/>
    <w:link w:val="TekstprzypisukocowegoZnak"/>
    <w:semiHidden/>
    <w:unhideWhenUsed/>
    <w:pPr>
      <w:spacing w:after="0" w:line="240" w:lineRule="auto"/>
    </w:pPr>
    <w:rPr>
      <w:sz w:val="20"/>
      <w:szCs w:val="20"/>
    </w:rPr>
  </w:style>
  <w:style w:type="paragraph" w:styleId="Tematkomentarza">
    <w:name w:val="annotation subject"/>
    <w:basedOn w:val="Tekstkomentarza"/>
    <w:next w:val="Tekstkomentarza"/>
    <w:link w:val="TematkomentarzaZnak"/>
    <w:uiPriority w:val="99"/>
    <w:semiHidden/>
    <w:unhideWhenUsed/>
    <w:pPr>
      <w:spacing w:after="200"/>
      <w:jc w:val="left"/>
    </w:pPr>
    <w:rPr>
      <w:rFonts w:asciiTheme="minorHAnsi" w:eastAsiaTheme="minorHAnsi" w:hAnsiTheme="minorHAnsi" w:cstheme="minorBidi"/>
      <w:b/>
      <w:bCs/>
      <w:lang w:val="it-IT"/>
    </w:rPr>
  </w:style>
  <w:style w:type="paragraph" w:styleId="Tekstkomentarza">
    <w:name w:val="annotation text"/>
    <w:basedOn w:val="Normalny"/>
    <w:link w:val="TekstkomentarzaZnak"/>
    <w:pPr>
      <w:spacing w:after="240" w:line="240" w:lineRule="auto"/>
      <w:jc w:val="both"/>
    </w:pPr>
    <w:rPr>
      <w:rFonts w:ascii="Times New Roman" w:eastAsia="Times New Roman" w:hAnsi="Times New Roman" w:cs="Times New Roman"/>
      <w:sz w:val="20"/>
      <w:szCs w:val="20"/>
      <w:lang w:val="fr-FR"/>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Spistreci5">
    <w:name w:val="toc 5"/>
    <w:basedOn w:val="Normalny"/>
    <w:next w:val="Normalny"/>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pistreci4">
    <w:name w:val="toc 4"/>
    <w:basedOn w:val="Normalny"/>
    <w:next w:val="Normalny"/>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Listanumerowana2">
    <w:name w:val="List Number 2"/>
    <w:basedOn w:val="Normalny"/>
    <w:pPr>
      <w:numPr>
        <w:numId w:val="2"/>
      </w:numPr>
      <w:spacing w:after="240" w:line="240" w:lineRule="auto"/>
      <w:jc w:val="both"/>
    </w:pPr>
    <w:rPr>
      <w:rFonts w:ascii="Times New Roman" w:eastAsia="Times New Roman" w:hAnsi="Times New Roman" w:cs="Times New Roman"/>
      <w:sz w:val="24"/>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Listanumerowana4">
    <w:name w:val="List Number 4"/>
    <w:basedOn w:val="Normalny"/>
    <w:pPr>
      <w:numPr>
        <w:numId w:val="3"/>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pPr>
      <w:numPr>
        <w:numId w:val="4"/>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pPr>
      <w:numPr>
        <w:numId w:val="6"/>
      </w:numPr>
      <w:spacing w:after="240" w:line="240" w:lineRule="auto"/>
      <w:jc w:val="both"/>
    </w:pPr>
    <w:rPr>
      <w:rFonts w:ascii="Times New Roman" w:eastAsia="Times New Roman" w:hAnsi="Times New Roman" w:cs="Times New Roman"/>
      <w:sz w:val="24"/>
      <w:szCs w:val="20"/>
    </w:rPr>
  </w:style>
  <w:style w:type="paragraph" w:styleId="Listapunktowana">
    <w:name w:val="List Bullet"/>
    <w:basedOn w:val="Normalny"/>
    <w:pPr>
      <w:numPr>
        <w:numId w:val="7"/>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pPr>
      <w:numPr>
        <w:numId w:val="8"/>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pPr>
      <w:numPr>
        <w:numId w:val="9"/>
      </w:numPr>
      <w:spacing w:after="240" w:line="240" w:lineRule="auto"/>
      <w:jc w:val="both"/>
    </w:pPr>
    <w:rPr>
      <w:rFonts w:ascii="Times New Roman" w:eastAsia="Times New Roman" w:hAnsi="Times New Roman" w:cs="Times New Roman"/>
      <w:sz w:val="24"/>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styleId="Odwoanieprzypisukocowego">
    <w:name w:val="endnote reference"/>
    <w:rPr>
      <w:vertAlign w:val="superscript"/>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Pr>
      <w:vertAlign w:val="superscript"/>
    </w:rPr>
  </w:style>
  <w:style w:type="character" w:styleId="Hipercze">
    <w:name w:val="Hyperlink"/>
    <w:rPr>
      <w:color w:val="0000FF"/>
      <w:u w:val="single"/>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TekstprzypisudolnegoZnak">
    <w:name w:val="Tekst przypisu dolnego Znak"/>
    <w:basedOn w:val="Domylnaczcionkaakapitu"/>
    <w:link w:val="Tekstprzypisudolnego"/>
    <w:rPr>
      <w:rFonts w:ascii="Times New Roman" w:eastAsia="Times New Roman" w:hAnsi="Times New Roman" w:cs="Times New Roman"/>
      <w:sz w:val="20"/>
      <w:szCs w:val="20"/>
      <w:lang w:val="fr-FR"/>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TekstkomentarzaZnak">
    <w:name w:val="Tekst komentarza Znak"/>
    <w:basedOn w:val="Domylnaczcionkaakapitu"/>
    <w:link w:val="Tekstkomentarza"/>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Pr>
      <w:rFonts w:ascii="Times New Roman" w:eastAsia="Times New Roman" w:hAnsi="Times New Roman" w:cs="Times New Roman"/>
      <w:sz w:val="24"/>
      <w:szCs w:val="20"/>
      <w:lang w:val="fr-FR"/>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val="fr-FR"/>
    </w:rPr>
  </w:style>
  <w:style w:type="paragraph" w:customStyle="1" w:styleId="Poprawka1">
    <w:name w:val="Poprawka1"/>
    <w:hidden/>
    <w:uiPriority w:val="99"/>
    <w:semiHidden/>
    <w:pPr>
      <w:spacing w:after="0" w:line="240" w:lineRule="auto"/>
    </w:pPr>
    <w:rPr>
      <w:rFonts w:asciiTheme="minorHAnsi" w:eastAsiaTheme="minorHAnsi" w:hAnsiTheme="minorHAnsi" w:cstheme="minorBidi"/>
      <w:sz w:val="22"/>
      <w:szCs w:val="22"/>
      <w:lang w:val="it-IT" w:eastAsia="en-US"/>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pPr>
      <w:ind w:left="720"/>
      <w:contextualSpacing/>
    </w:pPr>
  </w:style>
  <w:style w:type="paragraph" w:customStyle="1" w:styleId="Contact">
    <w:name w:val="Contact"/>
    <w:basedOn w:val="Normalny"/>
    <w:next w:val="Normalny"/>
    <w:pPr>
      <w:spacing w:after="480" w:line="240" w:lineRule="auto"/>
      <w:ind w:left="567" w:hanging="567"/>
    </w:pPr>
    <w:rPr>
      <w:rFonts w:ascii="Times New Roman" w:eastAsia="Times New Roman" w:hAnsi="Times New Roman" w:cs="Times New Roman"/>
      <w:sz w:val="24"/>
      <w:szCs w:val="20"/>
    </w:rPr>
  </w:style>
  <w:style w:type="paragraph" w:customStyle="1" w:styleId="ListBullet1">
    <w:name w:val="List Bullet 1"/>
    <w:basedOn w:val="Normalny"/>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pPr>
      <w:numPr>
        <w:ilvl w:val="1"/>
        <w:numId w:val="5"/>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pPr>
      <w:numPr>
        <w:ilvl w:val="1"/>
        <w:numId w:val="2"/>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pPr>
      <w:numPr>
        <w:ilvl w:val="1"/>
        <w:numId w:val="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pPr>
      <w:numPr>
        <w:ilvl w:val="2"/>
        <w:numId w:val="5"/>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pPr>
      <w:numPr>
        <w:ilvl w:val="2"/>
        <w:numId w:val="2"/>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pPr>
      <w:numPr>
        <w:ilvl w:val="3"/>
        <w:numId w:val="5"/>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pPr>
      <w:numPr>
        <w:ilvl w:val="3"/>
        <w:numId w:val="2"/>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pPr>
      <w:numPr>
        <w:ilvl w:val="3"/>
        <w:numId w:val="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pPr>
      <w:numPr>
        <w:ilvl w:val="3"/>
        <w:numId w:val="3"/>
      </w:numPr>
      <w:spacing w:after="240" w:line="240" w:lineRule="auto"/>
      <w:jc w:val="both"/>
    </w:pPr>
    <w:rPr>
      <w:rFonts w:ascii="Times New Roman" w:eastAsia="Times New Roman" w:hAnsi="Times New Roman" w:cs="Times New Roman"/>
      <w:sz w:val="24"/>
      <w:szCs w:val="20"/>
    </w:rPr>
  </w:style>
  <w:style w:type="paragraph" w:customStyle="1" w:styleId="Nagwekspisutreci1">
    <w:name w:val="Nagłówek spisu treści1"/>
    <w:basedOn w:val="Normalny"/>
    <w:next w:val="Normalny"/>
    <w:qFormat/>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wsei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datastoreItem>
</file>

<file path=customXml/itemProps2.xml><?xml version="1.0" encoding="utf-8"?>
<ds:datastoreItem xmlns:ds="http://schemas.openxmlformats.org/officeDocument/2006/customXml" ds:itemID="{B8E360C1-0BC0-40DA-B243-27602C084E57}">
  <ds:schemaRefs/>
</ds:datastoreItem>
</file>

<file path=customXml/itemProps3.xml><?xml version="1.0" encoding="utf-8"?>
<ds:datastoreItem xmlns:ds="http://schemas.openxmlformats.org/officeDocument/2006/customXml" ds:itemID="{5B752834-5156-4BC0-BA44-BECE908C755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FFF3C6-4082-47A4-8DEE-344AFB4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27</TotalTime>
  <Pages>4</Pages>
  <Words>1002</Words>
  <Characters>6018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Karolina Urban</cp:lastModifiedBy>
  <cp:revision>12</cp:revision>
  <cp:lastPrinted>2015-04-10T09:51:00Z</cp:lastPrinted>
  <dcterms:created xsi:type="dcterms:W3CDTF">2019-06-14T10:28:00Z</dcterms:created>
  <dcterms:modified xsi:type="dcterms:W3CDTF">2021-03-29T07:09:00Z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KSOProductBuildVer">
    <vt:lpwstr>3082-10.2.0.7646</vt:lpwstr>
  </property>
</Properties>
</file>